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31C4" w:rsidRPr="009731C4" w:rsidRDefault="00121E72" w:rsidP="0088108F">
      <w:pPr>
        <w:jc w:val="center"/>
        <w:rPr>
          <w:rFonts w:ascii="標楷體" w:eastAsia="標楷體" w:hAnsi="標楷體"/>
          <w:sz w:val="40"/>
          <w:szCs w:val="40"/>
        </w:rPr>
      </w:pPr>
      <w:r w:rsidRPr="009731C4">
        <w:rPr>
          <w:rFonts w:ascii="標楷體" w:eastAsia="標楷體" w:hAnsi="標楷體" w:hint="eastAsia"/>
          <w:sz w:val="40"/>
          <w:szCs w:val="40"/>
        </w:rPr>
        <w:t>「圓」</w:t>
      </w:r>
      <w:proofErr w:type="gramStart"/>
      <w:r w:rsidRPr="009731C4">
        <w:rPr>
          <w:rFonts w:ascii="標楷體" w:eastAsia="標楷體" w:hAnsi="標楷體" w:hint="eastAsia"/>
          <w:sz w:val="40"/>
          <w:szCs w:val="40"/>
        </w:rPr>
        <w:t>單元</w:t>
      </w:r>
      <w:r w:rsidR="0088108F" w:rsidRPr="009731C4">
        <w:rPr>
          <w:rFonts w:ascii="標楷體" w:eastAsia="標楷體" w:hAnsi="標楷體" w:hint="eastAsia"/>
          <w:sz w:val="40"/>
          <w:szCs w:val="40"/>
        </w:rPr>
        <w:t>共備</w:t>
      </w:r>
      <w:r w:rsidRPr="009731C4">
        <w:rPr>
          <w:rFonts w:ascii="標楷體" w:eastAsia="標楷體" w:hAnsi="標楷體" w:hint="eastAsia"/>
          <w:sz w:val="40"/>
          <w:szCs w:val="40"/>
        </w:rPr>
        <w:t>學習</w:t>
      </w:r>
      <w:proofErr w:type="gramEnd"/>
      <w:r w:rsidR="0088108F" w:rsidRPr="009731C4">
        <w:rPr>
          <w:rFonts w:ascii="標楷體" w:eastAsia="標楷體" w:hAnsi="標楷體" w:hint="eastAsia"/>
          <w:sz w:val="40"/>
          <w:szCs w:val="40"/>
        </w:rPr>
        <w:t>單</w:t>
      </w:r>
    </w:p>
    <w:p w:rsidR="009731C4" w:rsidRDefault="009731C4" w:rsidP="0088108F">
      <w:pPr>
        <w:jc w:val="center"/>
        <w:rPr>
          <w:rFonts w:ascii="標楷體" w:eastAsia="標楷體" w:hAnsi="標楷體"/>
        </w:rPr>
      </w:pPr>
    </w:p>
    <w:p w:rsidR="0088108F" w:rsidRPr="00925624" w:rsidRDefault="0088108F" w:rsidP="0088108F">
      <w:pPr>
        <w:jc w:val="center"/>
        <w:rPr>
          <w:rFonts w:asciiTheme="minorEastAsia" w:hAnsiTheme="minorEastAsia"/>
          <w:sz w:val="20"/>
          <w:szCs w:val="20"/>
        </w:rPr>
      </w:pPr>
      <w:r w:rsidRPr="00925624">
        <w:rPr>
          <w:rFonts w:asciiTheme="minorEastAsia" w:hAnsiTheme="minorEastAsia" w:hint="eastAsia"/>
          <w:sz w:val="20"/>
          <w:szCs w:val="20"/>
        </w:rPr>
        <w:t>想法源自：</w:t>
      </w:r>
      <w:r w:rsidR="00121E72" w:rsidRPr="00925624">
        <w:rPr>
          <w:rFonts w:asciiTheme="minorEastAsia" w:hAnsiTheme="minorEastAsia" w:hint="eastAsia"/>
          <w:sz w:val="20"/>
          <w:szCs w:val="20"/>
        </w:rPr>
        <w:t>CA。</w:t>
      </w:r>
      <w:r w:rsidRPr="00925624">
        <w:rPr>
          <w:rFonts w:asciiTheme="minorEastAsia" w:hAnsiTheme="minorEastAsia" w:hint="eastAsia"/>
          <w:sz w:val="20"/>
          <w:szCs w:val="20"/>
        </w:rPr>
        <w:t>設計者：陳梅仙</w:t>
      </w:r>
      <w:r w:rsidR="00B120CA" w:rsidRPr="00925624">
        <w:rPr>
          <w:rFonts w:asciiTheme="minorEastAsia" w:hAnsiTheme="minorEastAsia" w:hint="eastAsia"/>
          <w:sz w:val="20"/>
          <w:szCs w:val="20"/>
        </w:rPr>
        <w:t>(20180626版)</w:t>
      </w:r>
      <w:r w:rsidR="00121E72" w:rsidRPr="00925624">
        <w:rPr>
          <w:rFonts w:asciiTheme="minorEastAsia" w:hAnsiTheme="minorEastAsia" w:hint="eastAsia"/>
          <w:sz w:val="20"/>
          <w:szCs w:val="20"/>
        </w:rPr>
        <w:t>。</w:t>
      </w:r>
      <w:r w:rsidR="00925624">
        <w:rPr>
          <w:rFonts w:asciiTheme="minorEastAsia" w:hAnsiTheme="minorEastAsia" w:hint="eastAsia"/>
          <w:sz w:val="20"/>
          <w:szCs w:val="20"/>
        </w:rPr>
        <w:t>套用</w:t>
      </w:r>
      <w:r w:rsidR="009731C4" w:rsidRPr="00925624">
        <w:rPr>
          <w:rFonts w:asciiTheme="minorEastAsia" w:hAnsiTheme="minorEastAsia" w:hint="eastAsia"/>
          <w:sz w:val="20"/>
          <w:szCs w:val="20"/>
        </w:rPr>
        <w:t>與編修</w:t>
      </w:r>
      <w:r w:rsidR="005B1814">
        <w:rPr>
          <w:rFonts w:asciiTheme="minorEastAsia" w:hAnsiTheme="minorEastAsia" w:hint="eastAsia"/>
          <w:sz w:val="20"/>
          <w:szCs w:val="20"/>
        </w:rPr>
        <w:t>「</w:t>
      </w:r>
      <w:r w:rsidR="00925624" w:rsidRPr="00925624">
        <w:rPr>
          <w:rFonts w:asciiTheme="minorEastAsia" w:hAnsiTheme="minorEastAsia" w:hint="eastAsia"/>
          <w:sz w:val="20"/>
          <w:szCs w:val="20"/>
        </w:rPr>
        <w:t>反思提問</w:t>
      </w:r>
      <w:r w:rsidR="005B1814">
        <w:rPr>
          <w:rFonts w:asciiTheme="minorEastAsia" w:hAnsiTheme="minorEastAsia" w:hint="eastAsia"/>
          <w:sz w:val="20"/>
          <w:szCs w:val="20"/>
        </w:rPr>
        <w:t>」</w:t>
      </w:r>
      <w:r w:rsidR="00121E72" w:rsidRPr="00925624">
        <w:rPr>
          <w:rFonts w:asciiTheme="minorEastAsia" w:hAnsiTheme="minorEastAsia" w:hint="eastAsia"/>
          <w:sz w:val="20"/>
          <w:szCs w:val="20"/>
        </w:rPr>
        <w:t>：連琨銘</w:t>
      </w:r>
    </w:p>
    <w:p w:rsidR="009731C4" w:rsidRPr="0088108F" w:rsidRDefault="009731C4" w:rsidP="0088108F">
      <w:pPr>
        <w:jc w:val="center"/>
        <w:rPr>
          <w:rFonts w:ascii="標楷體" w:eastAsia="標楷體" w:hAnsi="標楷體"/>
        </w:rPr>
      </w:pPr>
    </w:p>
    <w:p w:rsidR="0088108F" w:rsidRPr="00176235" w:rsidRDefault="00424298" w:rsidP="0088108F">
      <w:pPr>
        <w:pStyle w:val="ab"/>
        <w:numPr>
          <w:ilvl w:val="0"/>
          <w:numId w:val="2"/>
        </w:numPr>
        <w:ind w:leftChars="0"/>
        <w:rPr>
          <w:rFonts w:ascii="標楷體" w:eastAsia="標楷體" w:hAnsi="標楷體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80768" behindDoc="0" locked="0" layoutInCell="1" allowOverlap="1" wp14:anchorId="2F05FFB9" wp14:editId="143038AC">
            <wp:simplePos x="0" y="0"/>
            <wp:positionH relativeFrom="column">
              <wp:posOffset>3938270</wp:posOffset>
            </wp:positionH>
            <wp:positionV relativeFrom="paragraph">
              <wp:posOffset>282575</wp:posOffset>
            </wp:positionV>
            <wp:extent cx="1216660" cy="781050"/>
            <wp:effectExtent l="0" t="0" r="0" b="0"/>
            <wp:wrapSquare wrapText="bothSides"/>
            <wp:docPr id="11" name="圖片 11" descr="「腳踏車」的圖片搜尋結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「腳踏車」的圖片搜尋結果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666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21E72" w:rsidRPr="00176235">
        <w:rPr>
          <w:rFonts w:ascii="標楷體" w:eastAsia="標楷體" w:hAnsi="標楷體" w:hint="eastAsia"/>
          <w:sz w:val="28"/>
          <w:szCs w:val="28"/>
        </w:rPr>
        <w:t>單元名稱：圓</w:t>
      </w:r>
    </w:p>
    <w:p w:rsidR="0088108F" w:rsidRPr="00176235" w:rsidRDefault="0088108F" w:rsidP="0088108F">
      <w:pPr>
        <w:pStyle w:val="ab"/>
        <w:numPr>
          <w:ilvl w:val="0"/>
          <w:numId w:val="2"/>
        </w:numPr>
        <w:ind w:leftChars="0"/>
        <w:rPr>
          <w:rFonts w:ascii="標楷體" w:eastAsia="標楷體" w:hAnsi="標楷體"/>
          <w:sz w:val="28"/>
          <w:szCs w:val="28"/>
        </w:rPr>
      </w:pPr>
      <w:r w:rsidRPr="00176235">
        <w:rPr>
          <w:rFonts w:ascii="標楷體" w:eastAsia="標楷體" w:hAnsi="標楷體" w:hint="eastAsia"/>
          <w:sz w:val="28"/>
          <w:szCs w:val="28"/>
        </w:rPr>
        <w:t>反思提問：</w:t>
      </w:r>
    </w:p>
    <w:p w:rsidR="00121E72" w:rsidRPr="00176235" w:rsidRDefault="00121E72" w:rsidP="0088108F">
      <w:pPr>
        <w:pStyle w:val="ab"/>
        <w:numPr>
          <w:ilvl w:val="0"/>
          <w:numId w:val="3"/>
        </w:numPr>
        <w:ind w:leftChars="0"/>
        <w:rPr>
          <w:rFonts w:ascii="標楷體" w:eastAsia="標楷體" w:hAnsi="標楷體"/>
          <w:szCs w:val="24"/>
        </w:rPr>
      </w:pPr>
      <w:r w:rsidRPr="00176235">
        <w:rPr>
          <w:rFonts w:ascii="標楷體" w:eastAsia="標楷體" w:hAnsi="標楷體" w:hint="eastAsia"/>
          <w:szCs w:val="24"/>
        </w:rPr>
        <w:t>我們為什麼要學生</w:t>
      </w:r>
      <w:r w:rsidR="00A62628" w:rsidRPr="00176235">
        <w:rPr>
          <w:rFonts w:ascii="標楷體" w:eastAsia="標楷體" w:hAnsi="標楷體" w:hint="eastAsia"/>
          <w:szCs w:val="24"/>
        </w:rPr>
        <w:t>學習「圓」概念？</w:t>
      </w:r>
    </w:p>
    <w:p w:rsidR="00A62628" w:rsidRDefault="00A62628" w:rsidP="00A62628">
      <w:pPr>
        <w:pStyle w:val="ab"/>
        <w:numPr>
          <w:ilvl w:val="0"/>
          <w:numId w:val="7"/>
        </w:numPr>
        <w:ind w:leftChars="0"/>
        <w:rPr>
          <w:rFonts w:ascii="標楷體" w:eastAsia="標楷體" w:hAnsi="標楷體"/>
          <w:color w:val="FF0000"/>
        </w:rPr>
      </w:pPr>
      <w:r>
        <w:rPr>
          <w:rFonts w:ascii="標楷體" w:eastAsia="標楷體" w:hAnsi="標楷體" w:hint="eastAsia"/>
          <w:color w:val="FF0000"/>
        </w:rPr>
        <w:t>回答出這個問題，才能在任教本單元一開始，問出一個貼切的問題，引導學生進入「圓」的世界。</w:t>
      </w:r>
    </w:p>
    <w:p w:rsidR="00A62628" w:rsidRDefault="00370459" w:rsidP="00A62628">
      <w:pPr>
        <w:pStyle w:val="ab"/>
        <w:numPr>
          <w:ilvl w:val="0"/>
          <w:numId w:val="7"/>
        </w:numPr>
        <w:ind w:leftChars="0"/>
        <w:rPr>
          <w:rFonts w:ascii="標楷體" w:eastAsia="標楷體" w:hAnsi="標楷體"/>
          <w:color w:val="FF0000"/>
        </w:rPr>
      </w:pPr>
      <w:r>
        <w:rPr>
          <w:rFonts w:ascii="標楷體" w:eastAsia="標楷體" w:hAnsi="標楷體" w:hint="eastAsia"/>
          <w:color w:val="FF0000"/>
        </w:rPr>
        <w:t>在生活中</w:t>
      </w:r>
      <w:r w:rsidR="001638FD">
        <w:rPr>
          <w:rFonts w:ascii="標楷體" w:eastAsia="標楷體" w:hAnsi="標楷體" w:hint="eastAsia"/>
          <w:color w:val="FF0000"/>
        </w:rPr>
        <w:t>涉及</w:t>
      </w:r>
      <w:r w:rsidR="00A62628">
        <w:rPr>
          <w:rFonts w:ascii="標楷體" w:eastAsia="標楷體" w:hAnsi="標楷體" w:hint="eastAsia"/>
          <w:color w:val="FF0000"/>
        </w:rPr>
        <w:t>「滾動」、「旋轉」、「固定</w:t>
      </w:r>
      <w:r w:rsidR="0057731B">
        <w:rPr>
          <w:rFonts w:ascii="標楷體" w:eastAsia="標楷體" w:hAnsi="標楷體" w:hint="eastAsia"/>
          <w:color w:val="FF0000"/>
        </w:rPr>
        <w:t>距離下的</w:t>
      </w:r>
      <w:r w:rsidR="00A62628">
        <w:rPr>
          <w:rFonts w:ascii="標楷體" w:eastAsia="標楷體" w:hAnsi="標楷體" w:hint="eastAsia"/>
          <w:color w:val="FF0000"/>
        </w:rPr>
        <w:t>範圍(例如離震央30公里的範圍</w:t>
      </w:r>
      <w:r w:rsidR="001638FD">
        <w:rPr>
          <w:rFonts w:ascii="標楷體" w:eastAsia="標楷體" w:hAnsi="標楷體" w:hint="eastAsia"/>
          <w:color w:val="FF0000"/>
        </w:rPr>
        <w:t>、颱風影響的範圍</w:t>
      </w:r>
      <w:r w:rsidR="00A62628">
        <w:rPr>
          <w:rFonts w:ascii="標楷體" w:eastAsia="標楷體" w:hAnsi="標楷體" w:hint="eastAsia"/>
          <w:color w:val="FF0000"/>
        </w:rPr>
        <w:t>)」</w:t>
      </w:r>
      <w:r w:rsidR="0057731B">
        <w:rPr>
          <w:rFonts w:ascii="標楷體" w:eastAsia="標楷體" w:hAnsi="標楷體" w:hint="eastAsia"/>
          <w:color w:val="FF0000"/>
        </w:rPr>
        <w:t>、「完美的對稱圖形」、「鐘面(用角度表達時間)」</w:t>
      </w:r>
      <w:r w:rsidR="001638FD">
        <w:rPr>
          <w:rFonts w:ascii="標楷體" w:eastAsia="標楷體" w:hAnsi="標楷體" w:hint="eastAsia"/>
          <w:color w:val="FF0000"/>
        </w:rPr>
        <w:t>、「美食(例如Pizza)」、「藝術</w:t>
      </w:r>
      <w:r w:rsidR="0085785E">
        <w:rPr>
          <w:rFonts w:ascii="標楷體" w:eastAsia="標楷體" w:hAnsi="標楷體" w:hint="eastAsia"/>
          <w:color w:val="FF0000"/>
        </w:rPr>
        <w:t>或日常用品(例如：圓盤、戒指、耳環)</w:t>
      </w:r>
      <w:r w:rsidR="001638FD">
        <w:rPr>
          <w:rFonts w:ascii="標楷體" w:eastAsia="標楷體" w:hAnsi="標楷體" w:hint="eastAsia"/>
          <w:color w:val="FF0000"/>
        </w:rPr>
        <w:t>」</w:t>
      </w:r>
      <w:r w:rsidR="0057731B">
        <w:rPr>
          <w:rFonts w:ascii="標楷體" w:eastAsia="標楷體" w:hAnsi="標楷體" w:hint="eastAsia"/>
          <w:color w:val="FF0000"/>
        </w:rPr>
        <w:t>…等等</w:t>
      </w:r>
      <w:r w:rsidR="001638FD">
        <w:rPr>
          <w:rFonts w:ascii="標楷體" w:eastAsia="標楷體" w:hAnsi="標楷體" w:hint="eastAsia"/>
          <w:color w:val="FF0000"/>
        </w:rPr>
        <w:t>，都</w:t>
      </w:r>
      <w:r>
        <w:rPr>
          <w:rFonts w:ascii="標楷體" w:eastAsia="標楷體" w:hAnsi="標楷體" w:hint="eastAsia"/>
          <w:color w:val="FF0000"/>
        </w:rPr>
        <w:t>會與「圓」</w:t>
      </w:r>
      <w:r w:rsidR="0057731B">
        <w:rPr>
          <w:rFonts w:ascii="標楷體" w:eastAsia="標楷體" w:hAnsi="標楷體" w:hint="eastAsia"/>
          <w:color w:val="FF0000"/>
        </w:rPr>
        <w:t>密切相關。</w:t>
      </w:r>
    </w:p>
    <w:p w:rsidR="0057731B" w:rsidRDefault="0057731B" w:rsidP="00A62628">
      <w:pPr>
        <w:pStyle w:val="ab"/>
        <w:numPr>
          <w:ilvl w:val="0"/>
          <w:numId w:val="7"/>
        </w:numPr>
        <w:ind w:leftChars="0"/>
        <w:rPr>
          <w:rFonts w:ascii="標楷體" w:eastAsia="標楷體" w:hAnsi="標楷體"/>
          <w:color w:val="FF0000"/>
        </w:rPr>
      </w:pPr>
      <w:r>
        <w:rPr>
          <w:rFonts w:ascii="標楷體" w:eastAsia="標楷體" w:hAnsi="標楷體" w:hint="eastAsia"/>
          <w:color w:val="FF0000"/>
        </w:rPr>
        <w:t>因此問孩子「假如腳踏車的輪子不是圓形時會發生什麼事？」就非常容易引導學生切入思維「圓的概念」與「圓的應用」。</w:t>
      </w:r>
    </w:p>
    <w:p w:rsidR="00F21F6B" w:rsidRDefault="00F21F6B" w:rsidP="00F21F6B">
      <w:pPr>
        <w:pStyle w:val="ab"/>
        <w:numPr>
          <w:ilvl w:val="0"/>
          <w:numId w:val="7"/>
        </w:numPr>
        <w:ind w:leftChars="0"/>
        <w:rPr>
          <w:rFonts w:ascii="標楷體" w:eastAsia="標楷體" w:hAnsi="標楷體"/>
          <w:color w:val="FF0000"/>
        </w:rPr>
      </w:pPr>
      <w:r>
        <w:rPr>
          <w:rFonts w:ascii="標楷體" w:eastAsia="標楷體" w:hAnsi="標楷體" w:hint="eastAsia"/>
          <w:color w:val="FF0000"/>
        </w:rPr>
        <w:t>參考</w:t>
      </w:r>
      <w:proofErr w:type="gramStart"/>
      <w:r>
        <w:rPr>
          <w:rFonts w:ascii="標楷體" w:eastAsia="標楷體" w:hAnsi="標楷體" w:hint="eastAsia"/>
          <w:color w:val="FF0000"/>
        </w:rPr>
        <w:t>維基百</w:t>
      </w:r>
      <w:proofErr w:type="gramEnd"/>
      <w:r>
        <w:rPr>
          <w:rFonts w:ascii="標楷體" w:eastAsia="標楷體" w:hAnsi="標楷體" w:hint="eastAsia"/>
          <w:color w:val="FF0000"/>
        </w:rPr>
        <w:t>科</w:t>
      </w:r>
      <w:r w:rsidR="00F13561">
        <w:rPr>
          <w:rFonts w:ascii="標楷體" w:eastAsia="標楷體" w:hAnsi="標楷體" w:hint="eastAsia"/>
          <w:color w:val="FF0000"/>
        </w:rPr>
        <w:t>「圓」</w:t>
      </w:r>
      <w:r>
        <w:rPr>
          <w:rFonts w:ascii="標楷體" w:eastAsia="標楷體" w:hAnsi="標楷體" w:hint="eastAsia"/>
          <w:color w:val="FF0000"/>
        </w:rPr>
        <w:t>：</w:t>
      </w:r>
      <w:hyperlink r:id="rId10" w:history="1">
        <w:r w:rsidRPr="00256F45">
          <w:rPr>
            <w:rStyle w:val="ac"/>
            <w:rFonts w:ascii="標楷體" w:eastAsia="標楷體" w:hAnsi="標楷體"/>
          </w:rPr>
          <w:t>https://zh.wikipedia.org/wiki/%E5%9C%86</w:t>
        </w:r>
      </w:hyperlink>
    </w:p>
    <w:p w:rsidR="00A62628" w:rsidRPr="00F21F6B" w:rsidRDefault="00A62628" w:rsidP="00F21F6B">
      <w:pPr>
        <w:ind w:left="360"/>
        <w:rPr>
          <w:rFonts w:ascii="標楷體" w:eastAsia="標楷體" w:hAnsi="標楷體"/>
          <w:color w:val="FF0000"/>
        </w:rPr>
      </w:pPr>
    </w:p>
    <w:p w:rsidR="00F7421C" w:rsidRPr="00176235" w:rsidRDefault="00F7421C" w:rsidP="0088108F">
      <w:pPr>
        <w:pStyle w:val="ab"/>
        <w:numPr>
          <w:ilvl w:val="0"/>
          <w:numId w:val="3"/>
        </w:numPr>
        <w:ind w:leftChars="0"/>
        <w:rPr>
          <w:rFonts w:ascii="標楷體" w:eastAsia="標楷體" w:hAnsi="標楷體"/>
          <w:szCs w:val="24"/>
        </w:rPr>
      </w:pPr>
      <w:r w:rsidRPr="00176235">
        <w:rPr>
          <w:rFonts w:ascii="標楷體" w:eastAsia="標楷體" w:hAnsi="標楷體" w:hint="eastAsia"/>
          <w:szCs w:val="24"/>
        </w:rPr>
        <w:t>到底什麼是「圓」？</w:t>
      </w:r>
      <w:r w:rsidR="00737E1A">
        <w:rPr>
          <w:rFonts w:ascii="標楷體" w:eastAsia="標楷體" w:hAnsi="標楷體" w:hint="eastAsia"/>
          <w:szCs w:val="24"/>
        </w:rPr>
        <w:t>什麼是「不圓」？如何把「不圓」變成「圓」？</w:t>
      </w:r>
      <w:r w:rsidR="00195919">
        <w:rPr>
          <w:rFonts w:ascii="標楷體" w:eastAsia="標楷體" w:hAnsi="標楷體" w:hint="eastAsia"/>
          <w:szCs w:val="24"/>
        </w:rPr>
        <w:t>如何用較明</w:t>
      </w:r>
      <w:r w:rsidR="000B3874">
        <w:rPr>
          <w:rFonts w:ascii="標楷體" w:eastAsia="標楷體" w:hAnsi="標楷體" w:hint="eastAsia"/>
          <w:szCs w:val="24"/>
        </w:rPr>
        <w:t>確的說法來表達「圓」？</w:t>
      </w:r>
    </w:p>
    <w:p w:rsidR="00B82174" w:rsidRPr="00B82174" w:rsidRDefault="00166410" w:rsidP="00B82174">
      <w:pPr>
        <w:pStyle w:val="ab"/>
        <w:numPr>
          <w:ilvl w:val="0"/>
          <w:numId w:val="8"/>
        </w:numPr>
        <w:ind w:leftChars="0"/>
        <w:rPr>
          <w:rFonts w:ascii="標楷體" w:eastAsia="標楷體" w:hAnsi="標楷體"/>
          <w:color w:val="FF0000"/>
          <w:szCs w:val="24"/>
        </w:rPr>
      </w:pPr>
      <w:hyperlink r:id="rId11" w:history="1">
        <w:r w:rsidR="00B82174" w:rsidRPr="001E2DFF">
          <w:rPr>
            <w:rStyle w:val="ac"/>
            <w:rFonts w:ascii="Roboto" w:eastAsia="新細明體" w:hAnsi="Roboto" w:cs="新細明體"/>
            <w:kern w:val="36"/>
            <w:szCs w:val="24"/>
          </w:rPr>
          <w:t>https://youtu.be/C_ih4U674cI</w:t>
        </w:r>
      </w:hyperlink>
      <w:r w:rsidR="00B82174">
        <w:rPr>
          <w:rFonts w:ascii="Roboto" w:eastAsia="新細明體" w:hAnsi="Roboto" w:cs="新細明體" w:hint="eastAsia"/>
          <w:kern w:val="36"/>
          <w:szCs w:val="24"/>
        </w:rPr>
        <w:t>(7</w:t>
      </w:r>
      <w:r w:rsidR="00B82174">
        <w:rPr>
          <w:rFonts w:ascii="Roboto" w:eastAsia="新細明體" w:hAnsi="Roboto" w:cs="新細明體"/>
          <w:kern w:val="36"/>
          <w:szCs w:val="24"/>
        </w:rPr>
        <w:t>’</w:t>
      </w:r>
      <w:r w:rsidR="00B82174">
        <w:rPr>
          <w:rFonts w:ascii="Roboto" w:eastAsia="新細明體" w:hAnsi="Roboto" w:cs="新細明體" w:hint="eastAsia"/>
          <w:kern w:val="36"/>
          <w:szCs w:val="24"/>
        </w:rPr>
        <w:t>02</w:t>
      </w:r>
      <w:r w:rsidR="00B82174">
        <w:rPr>
          <w:rFonts w:ascii="Roboto" w:eastAsia="新細明體" w:hAnsi="Roboto" w:cs="新細明體"/>
          <w:kern w:val="36"/>
          <w:szCs w:val="24"/>
        </w:rPr>
        <w:t>’’</w:t>
      </w:r>
      <w:r w:rsidR="00B82174">
        <w:rPr>
          <w:rFonts w:ascii="Roboto" w:eastAsia="新細明體" w:hAnsi="Roboto" w:cs="新細明體" w:hint="eastAsia"/>
          <w:kern w:val="36"/>
          <w:szCs w:val="24"/>
        </w:rPr>
        <w:t>)</w:t>
      </w:r>
    </w:p>
    <w:p w:rsidR="00C7040F" w:rsidRDefault="00C7040F" w:rsidP="00F7421C">
      <w:pPr>
        <w:pStyle w:val="ab"/>
        <w:numPr>
          <w:ilvl w:val="0"/>
          <w:numId w:val="8"/>
        </w:numPr>
        <w:ind w:leftChars="0"/>
        <w:rPr>
          <w:rFonts w:ascii="標楷體" w:eastAsia="標楷體" w:hAnsi="標楷體"/>
          <w:color w:val="FF0000"/>
          <w:szCs w:val="24"/>
        </w:rPr>
      </w:pPr>
      <w:r>
        <w:rPr>
          <w:rFonts w:ascii="標楷體" w:eastAsia="標楷體" w:hAnsi="標楷體" w:hint="eastAsia"/>
          <w:color w:val="FF0000"/>
          <w:szCs w:val="24"/>
        </w:rPr>
        <w:t>「不圓」和「圓」之間透過「摺紙」、「搓揉」來來回回，</w:t>
      </w:r>
      <w:r w:rsidR="00FE4AE8">
        <w:rPr>
          <w:rFonts w:ascii="標楷體" w:eastAsia="標楷體" w:hAnsi="標楷體" w:hint="eastAsia"/>
          <w:color w:val="FF0000"/>
          <w:szCs w:val="24"/>
        </w:rPr>
        <w:t>讓學生具體感受「圓」。我們想要完整的瞭解一個事物的本質或特質，需要全面的瞭解「符合它的特質」和「不符合它的特質」</w:t>
      </w:r>
    </w:p>
    <w:p w:rsidR="00F7421C" w:rsidRDefault="00F7421C" w:rsidP="00F7421C">
      <w:pPr>
        <w:pStyle w:val="ab"/>
        <w:numPr>
          <w:ilvl w:val="0"/>
          <w:numId w:val="8"/>
        </w:numPr>
        <w:ind w:leftChars="0"/>
        <w:rPr>
          <w:rFonts w:ascii="標楷體" w:eastAsia="標楷體" w:hAnsi="標楷體"/>
          <w:color w:val="FF0000"/>
          <w:szCs w:val="24"/>
        </w:rPr>
      </w:pPr>
      <w:r w:rsidRPr="00F7421C">
        <w:rPr>
          <w:rFonts w:ascii="標楷體" w:eastAsia="標楷體" w:hAnsi="標楷體" w:hint="eastAsia"/>
          <w:color w:val="FF0000"/>
          <w:szCs w:val="24"/>
        </w:rPr>
        <w:t>當孩子</w:t>
      </w:r>
      <w:r>
        <w:rPr>
          <w:rFonts w:ascii="標楷體" w:eastAsia="標楷體" w:hAnsi="標楷體" w:hint="eastAsia"/>
          <w:color w:val="FF0000"/>
          <w:szCs w:val="24"/>
        </w:rPr>
        <w:t>有深刻的思維腳踏車輪子設計成「圓形」的意義與用處後，再</w:t>
      </w:r>
      <w:r w:rsidR="006630B0">
        <w:rPr>
          <w:rFonts w:ascii="標楷體" w:eastAsia="標楷體" w:hAnsi="標楷體" w:hint="eastAsia"/>
          <w:color w:val="FF0000"/>
          <w:szCs w:val="24"/>
        </w:rPr>
        <w:t>引導孩子</w:t>
      </w:r>
      <w:r>
        <w:rPr>
          <w:rFonts w:ascii="標楷體" w:eastAsia="標楷體" w:hAnsi="標楷體" w:hint="eastAsia"/>
          <w:color w:val="FF0000"/>
          <w:szCs w:val="24"/>
        </w:rPr>
        <w:t>切入圓的定義</w:t>
      </w:r>
      <w:r w:rsidR="006630B0">
        <w:rPr>
          <w:rFonts w:ascii="標楷體" w:eastAsia="標楷體" w:hAnsi="標楷體" w:hint="eastAsia"/>
          <w:color w:val="FF0000"/>
          <w:szCs w:val="24"/>
        </w:rPr>
        <w:t>(</w:t>
      </w:r>
      <w:r w:rsidR="00E815BB">
        <w:rPr>
          <w:rFonts w:ascii="標楷體" w:eastAsia="標楷體" w:hAnsi="標楷體" w:hint="eastAsia"/>
          <w:color w:val="FF0000"/>
          <w:szCs w:val="24"/>
        </w:rPr>
        <w:t>試圖</w:t>
      </w:r>
      <w:r w:rsidR="00783A87">
        <w:rPr>
          <w:rFonts w:ascii="標楷體" w:eastAsia="標楷體" w:hAnsi="標楷體" w:hint="eastAsia"/>
          <w:color w:val="FF0000"/>
          <w:szCs w:val="24"/>
        </w:rPr>
        <w:t>符合概念</w:t>
      </w:r>
      <w:r w:rsidR="006630B0">
        <w:rPr>
          <w:rFonts w:ascii="標楷體" w:eastAsia="標楷體" w:hAnsi="標楷體" w:hint="eastAsia"/>
          <w:color w:val="FF0000"/>
          <w:szCs w:val="24"/>
        </w:rPr>
        <w:t>發展的</w:t>
      </w:r>
      <w:r w:rsidR="00736368">
        <w:rPr>
          <w:rFonts w:ascii="標楷體" w:eastAsia="標楷體" w:hAnsi="標楷體" w:hint="eastAsia"/>
          <w:color w:val="FF0000"/>
          <w:szCs w:val="24"/>
        </w:rPr>
        <w:t>自然</w:t>
      </w:r>
      <w:r w:rsidR="006630B0">
        <w:rPr>
          <w:rFonts w:ascii="標楷體" w:eastAsia="標楷體" w:hAnsi="標楷體" w:hint="eastAsia"/>
          <w:color w:val="FF0000"/>
          <w:szCs w:val="24"/>
        </w:rPr>
        <w:t>脈絡)</w:t>
      </w:r>
      <w:r>
        <w:rPr>
          <w:rFonts w:ascii="標楷體" w:eastAsia="標楷體" w:hAnsi="標楷體" w:hint="eastAsia"/>
          <w:color w:val="FF0000"/>
          <w:szCs w:val="24"/>
        </w:rPr>
        <w:t>。</w:t>
      </w:r>
    </w:p>
    <w:p w:rsidR="00A72754" w:rsidRPr="005228FA" w:rsidRDefault="00A72754" w:rsidP="00A72754">
      <w:pPr>
        <w:rPr>
          <w:rFonts w:ascii="標楷體" w:eastAsia="標楷體" w:hAnsi="標楷體"/>
          <w:color w:val="FF0000"/>
          <w:szCs w:val="24"/>
        </w:rPr>
      </w:pPr>
    </w:p>
    <w:p w:rsidR="001F2376" w:rsidRPr="00A62C4F" w:rsidRDefault="00DB28AC" w:rsidP="0088108F">
      <w:pPr>
        <w:pStyle w:val="ab"/>
        <w:numPr>
          <w:ilvl w:val="0"/>
          <w:numId w:val="3"/>
        </w:numPr>
        <w:ind w:leftChars="0"/>
        <w:rPr>
          <w:rFonts w:ascii="標楷體" w:eastAsia="標楷體" w:hAnsi="標楷體"/>
          <w:szCs w:val="24"/>
        </w:rPr>
      </w:pPr>
      <w:r w:rsidRPr="00A62C4F">
        <w:rPr>
          <w:rFonts w:ascii="標楷體" w:eastAsia="標楷體" w:hAnsi="標楷體" w:hint="eastAsia"/>
          <w:szCs w:val="24"/>
        </w:rPr>
        <w:t>先談「圓心」還是先談「圓」？</w:t>
      </w:r>
      <w:r>
        <w:rPr>
          <w:noProof/>
        </w:rPr>
        <w:drawing>
          <wp:anchor distT="0" distB="0" distL="114300" distR="114300" simplePos="0" relativeHeight="251678720" behindDoc="0" locked="0" layoutInCell="1" allowOverlap="1" wp14:anchorId="509D1B39" wp14:editId="362A3BDD">
            <wp:simplePos x="0" y="0"/>
            <wp:positionH relativeFrom="column">
              <wp:posOffset>4542155</wp:posOffset>
            </wp:positionH>
            <wp:positionV relativeFrom="paragraph">
              <wp:posOffset>143510</wp:posOffset>
            </wp:positionV>
            <wp:extent cx="1241425" cy="1903730"/>
            <wp:effectExtent l="0" t="0" r="0" b="0"/>
            <wp:wrapSquare wrapText="bothSides"/>
            <wp:docPr id="8" name="圖片 27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206" b="5470"/>
                    <a:stretch>
                      <a:fillRect/>
                    </a:stretch>
                  </pic:blipFill>
                  <pic:spPr>
                    <a:xfrm>
                      <a:off x="0" y="0"/>
                      <a:ext cx="1241425" cy="1903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2376" w:rsidRPr="00A62C4F">
        <w:rPr>
          <w:rFonts w:ascii="標楷體" w:eastAsia="標楷體" w:hAnsi="標楷體" w:hint="eastAsia"/>
          <w:szCs w:val="24"/>
        </w:rPr>
        <w:t>如何讓學生感受「點與圓」的關係及其性質</w:t>
      </w:r>
      <w:r w:rsidR="00586417" w:rsidRPr="00A62C4F">
        <w:rPr>
          <w:rFonts w:ascii="標楷體" w:eastAsia="標楷體" w:hAnsi="標楷體" w:hint="eastAsia"/>
          <w:szCs w:val="24"/>
        </w:rPr>
        <w:t>？</w:t>
      </w:r>
    </w:p>
    <w:p w:rsidR="00771F1D" w:rsidRDefault="00B81AD7" w:rsidP="001F2376">
      <w:pPr>
        <w:pStyle w:val="ab"/>
        <w:numPr>
          <w:ilvl w:val="0"/>
          <w:numId w:val="8"/>
        </w:numPr>
        <w:ind w:leftChars="0"/>
        <w:rPr>
          <w:rFonts w:ascii="標楷體" w:eastAsia="標楷體" w:hAnsi="標楷體"/>
          <w:color w:val="FF0000"/>
          <w:szCs w:val="24"/>
        </w:rPr>
      </w:pPr>
      <w:r>
        <w:rPr>
          <w:rFonts w:ascii="標楷體" w:eastAsia="標楷體" w:hAnsi="標楷體" w:hint="eastAsia"/>
          <w:color w:val="FF0000"/>
          <w:szCs w:val="24"/>
        </w:rPr>
        <w:t>「點與圓」關係的核心概念必然會討論</w:t>
      </w:r>
      <w:r w:rsidR="000352FC">
        <w:rPr>
          <w:rFonts w:ascii="標楷體" w:eastAsia="標楷體" w:hAnsi="標楷體" w:hint="eastAsia"/>
          <w:color w:val="FF0000"/>
          <w:szCs w:val="24"/>
        </w:rPr>
        <w:t>「點與圓心的</w:t>
      </w:r>
      <w:r w:rsidR="00F262CB">
        <w:rPr>
          <w:rFonts w:ascii="標楷體" w:eastAsia="標楷體" w:hAnsi="標楷體" w:hint="eastAsia"/>
          <w:color w:val="FF0000"/>
          <w:szCs w:val="24"/>
        </w:rPr>
        <w:t>連線(</w:t>
      </w:r>
      <w:r>
        <w:rPr>
          <w:rFonts w:ascii="標楷體" w:eastAsia="標楷體" w:hAnsi="標楷體" w:hint="eastAsia"/>
          <w:color w:val="FF0000"/>
          <w:szCs w:val="24"/>
        </w:rPr>
        <w:t>連</w:t>
      </w:r>
      <w:r w:rsidR="00771F1D">
        <w:rPr>
          <w:rFonts w:ascii="標楷體" w:eastAsia="標楷體" w:hAnsi="標楷體" w:hint="eastAsia"/>
          <w:color w:val="FF0000"/>
          <w:szCs w:val="24"/>
        </w:rPr>
        <w:t>心</w:t>
      </w:r>
      <w:r>
        <w:rPr>
          <w:rFonts w:ascii="標楷體" w:eastAsia="標楷體" w:hAnsi="標楷體" w:hint="eastAsia"/>
          <w:color w:val="FF0000"/>
          <w:szCs w:val="24"/>
        </w:rPr>
        <w:t>線</w:t>
      </w:r>
      <w:r w:rsidR="00F262CB">
        <w:rPr>
          <w:rFonts w:ascii="標楷體" w:eastAsia="標楷體" w:hAnsi="標楷體" w:hint="eastAsia"/>
          <w:color w:val="FF0000"/>
          <w:szCs w:val="24"/>
        </w:rPr>
        <w:t>)</w:t>
      </w:r>
      <w:r w:rsidR="00771F1D">
        <w:rPr>
          <w:rFonts w:ascii="標楷體" w:eastAsia="標楷體" w:hAnsi="標楷體" w:hint="eastAsia"/>
          <w:color w:val="FF0000"/>
          <w:szCs w:val="24"/>
        </w:rPr>
        <w:t>」</w:t>
      </w:r>
      <w:r>
        <w:rPr>
          <w:rFonts w:ascii="標楷體" w:eastAsia="標楷體" w:hAnsi="標楷體" w:hint="eastAsia"/>
          <w:color w:val="FF0000"/>
          <w:szCs w:val="24"/>
        </w:rPr>
        <w:t>和</w:t>
      </w:r>
      <w:r w:rsidR="000352FC">
        <w:rPr>
          <w:rFonts w:ascii="標楷體" w:eastAsia="標楷體" w:hAnsi="標楷體" w:hint="eastAsia"/>
          <w:color w:val="FF0000"/>
          <w:szCs w:val="24"/>
        </w:rPr>
        <w:t>「圓的半徑」</w:t>
      </w:r>
      <w:r w:rsidR="00F262CB">
        <w:rPr>
          <w:rFonts w:ascii="標楷體" w:eastAsia="標楷體" w:hAnsi="標楷體" w:hint="eastAsia"/>
          <w:color w:val="FF0000"/>
          <w:szCs w:val="24"/>
        </w:rPr>
        <w:t>。</w:t>
      </w:r>
    </w:p>
    <w:p w:rsidR="00F262CB" w:rsidRDefault="00F262CB" w:rsidP="001F2376">
      <w:pPr>
        <w:pStyle w:val="ab"/>
        <w:numPr>
          <w:ilvl w:val="0"/>
          <w:numId w:val="8"/>
        </w:numPr>
        <w:ind w:leftChars="0"/>
        <w:rPr>
          <w:rFonts w:ascii="標楷體" w:eastAsia="標楷體" w:hAnsi="標楷體"/>
          <w:color w:val="FF0000"/>
          <w:szCs w:val="24"/>
        </w:rPr>
      </w:pPr>
      <w:r>
        <w:rPr>
          <w:rFonts w:ascii="標楷體" w:eastAsia="標楷體" w:hAnsi="標楷體" w:hint="eastAsia"/>
          <w:color w:val="FF0000"/>
          <w:szCs w:val="24"/>
        </w:rPr>
        <w:t>直接向學生說「點和圓心的連線(連心線)」</w:t>
      </w:r>
      <w:r w:rsidR="007A5F33">
        <w:rPr>
          <w:rFonts w:ascii="標楷體" w:eastAsia="標楷體" w:hAnsi="標楷體" w:hint="eastAsia"/>
          <w:color w:val="FF0000"/>
          <w:szCs w:val="24"/>
        </w:rPr>
        <w:t>是解題關鍵，學生沒感覺。</w:t>
      </w:r>
    </w:p>
    <w:p w:rsidR="00771F1D" w:rsidRDefault="00416AE5" w:rsidP="001F2376">
      <w:pPr>
        <w:pStyle w:val="ab"/>
        <w:numPr>
          <w:ilvl w:val="0"/>
          <w:numId w:val="8"/>
        </w:numPr>
        <w:ind w:leftChars="0"/>
        <w:rPr>
          <w:rFonts w:ascii="標楷體" w:eastAsia="標楷體" w:hAnsi="標楷體"/>
          <w:color w:val="FF0000"/>
          <w:szCs w:val="24"/>
        </w:rPr>
      </w:pPr>
      <w:r>
        <w:rPr>
          <w:rFonts w:ascii="標楷體" w:eastAsia="標楷體" w:hAnsi="標楷體" w:hint="eastAsia"/>
          <w:color w:val="FF0000"/>
          <w:szCs w:val="24"/>
        </w:rPr>
        <w:t>嘗試用</w:t>
      </w:r>
      <w:r w:rsidR="00771F1D">
        <w:rPr>
          <w:rFonts w:ascii="標楷體" w:eastAsia="標楷體" w:hAnsi="標楷體" w:hint="eastAsia"/>
          <w:color w:val="FF0000"/>
          <w:szCs w:val="24"/>
        </w:rPr>
        <w:t>地震</w:t>
      </w:r>
      <w:proofErr w:type="gramStart"/>
      <w:r w:rsidR="00771F1D">
        <w:rPr>
          <w:rFonts w:ascii="標楷體" w:eastAsia="標楷體" w:hAnsi="標楷體" w:hint="eastAsia"/>
          <w:color w:val="FF0000"/>
          <w:szCs w:val="24"/>
        </w:rPr>
        <w:t>震央和</w:t>
      </w:r>
      <w:proofErr w:type="gramEnd"/>
      <w:r w:rsidR="00771F1D">
        <w:rPr>
          <w:rFonts w:ascii="標楷體" w:eastAsia="標楷體" w:hAnsi="標楷體" w:hint="eastAsia"/>
          <w:color w:val="FF0000"/>
          <w:szCs w:val="24"/>
        </w:rPr>
        <w:t>地震安全(受災)範圍，核電廠爆炸的安全範圍(例如日本福島事件)</w:t>
      </w:r>
      <w:r w:rsidR="00180CD4">
        <w:rPr>
          <w:rFonts w:ascii="標楷體" w:eastAsia="標楷體" w:hAnsi="標楷體" w:hint="eastAsia"/>
          <w:color w:val="FF0000"/>
          <w:szCs w:val="24"/>
        </w:rPr>
        <w:t>…等等來</w:t>
      </w:r>
      <w:r>
        <w:rPr>
          <w:rFonts w:ascii="標楷體" w:eastAsia="標楷體" w:hAnsi="標楷體" w:hint="eastAsia"/>
          <w:color w:val="FF0000"/>
          <w:szCs w:val="24"/>
        </w:rPr>
        <w:t>讓學生發現「點與圓心的連心線」和「圓的半徑」的重要性</w:t>
      </w:r>
      <w:r w:rsidR="00771F1D">
        <w:rPr>
          <w:rFonts w:ascii="標楷體" w:eastAsia="標楷體" w:hAnsi="標楷體" w:hint="eastAsia"/>
          <w:color w:val="FF0000"/>
          <w:szCs w:val="24"/>
        </w:rPr>
        <w:t>。</w:t>
      </w:r>
      <w:r w:rsidR="00E57F4E">
        <w:rPr>
          <w:rFonts w:ascii="標楷體" w:eastAsia="標楷體" w:hAnsi="標楷體" w:hint="eastAsia"/>
          <w:color w:val="FF0000"/>
          <w:szCs w:val="24"/>
        </w:rPr>
        <w:t>(讓學生徒手畫)</w:t>
      </w:r>
    </w:p>
    <w:p w:rsidR="008003D0" w:rsidRDefault="00223D50" w:rsidP="008003D0">
      <w:pPr>
        <w:pStyle w:val="ab"/>
        <w:numPr>
          <w:ilvl w:val="0"/>
          <w:numId w:val="8"/>
        </w:numPr>
        <w:ind w:leftChars="0"/>
        <w:rPr>
          <w:rFonts w:ascii="標楷體" w:eastAsia="標楷體" w:hAnsi="標楷體"/>
          <w:color w:val="FF0000"/>
          <w:szCs w:val="24"/>
        </w:rPr>
      </w:pPr>
      <w:r>
        <w:rPr>
          <w:rFonts w:ascii="標楷體" w:eastAsia="標楷體" w:hAnsi="標楷體" w:hint="eastAsia"/>
          <w:color w:val="FF0000"/>
          <w:szCs w:val="24"/>
        </w:rPr>
        <w:lastRenderedPageBreak/>
        <w:t xml:space="preserve">梅仙師學習單讓學生徒手嘗試畫「線段和圓的關係」、「直線和圓的關係」，讓學生經歷「general </w:t>
      </w:r>
      <w:r>
        <w:rPr>
          <w:rFonts w:ascii="Cambria Math" w:eastAsia="標楷體" w:hAnsi="Cambria Math"/>
          <w:color w:val="FF0000"/>
          <w:szCs w:val="24"/>
        </w:rPr>
        <w:t>⟹</w:t>
      </w:r>
      <w:r>
        <w:rPr>
          <w:rFonts w:ascii="Cambria Math" w:eastAsia="標楷體" w:hAnsi="Cambria Math" w:hint="eastAsia"/>
          <w:color w:val="FF0000"/>
          <w:szCs w:val="24"/>
        </w:rPr>
        <w:t xml:space="preserve"> </w:t>
      </w:r>
      <w:r>
        <w:rPr>
          <w:rFonts w:ascii="標楷體" w:eastAsia="標楷體" w:hAnsi="標楷體" w:hint="eastAsia"/>
          <w:color w:val="FF0000"/>
          <w:szCs w:val="24"/>
        </w:rPr>
        <w:t xml:space="preserve">specific </w:t>
      </w:r>
      <w:r>
        <w:rPr>
          <w:rFonts w:ascii="Cambria Math" w:eastAsia="標楷體" w:hAnsi="Cambria Math"/>
          <w:color w:val="FF0000"/>
          <w:szCs w:val="24"/>
        </w:rPr>
        <w:t>⟹</w:t>
      </w:r>
      <w:r>
        <w:rPr>
          <w:rFonts w:ascii="Cambria Math" w:eastAsia="標楷體" w:hAnsi="Cambria Math" w:hint="eastAsia"/>
          <w:color w:val="FF0000"/>
          <w:szCs w:val="24"/>
        </w:rPr>
        <w:t xml:space="preserve"> </w:t>
      </w:r>
      <w:r>
        <w:rPr>
          <w:rFonts w:ascii="標楷體" w:eastAsia="標楷體" w:hAnsi="標楷體" w:hint="eastAsia"/>
          <w:color w:val="FF0000"/>
          <w:szCs w:val="24"/>
        </w:rPr>
        <w:t>how to prove」</w:t>
      </w:r>
      <w:r w:rsidR="008003D0">
        <w:rPr>
          <w:rFonts w:ascii="標楷體" w:eastAsia="標楷體" w:hAnsi="標楷體" w:hint="eastAsia"/>
          <w:color w:val="FF0000"/>
          <w:szCs w:val="24"/>
        </w:rPr>
        <w:t>感覺</w:t>
      </w:r>
      <w:r>
        <w:rPr>
          <w:rFonts w:ascii="標楷體" w:eastAsia="標楷體" w:hAnsi="標楷體" w:hint="eastAsia"/>
          <w:color w:val="FF0000"/>
          <w:szCs w:val="24"/>
        </w:rPr>
        <w:t>更強</w:t>
      </w:r>
      <w:r w:rsidR="008003D0">
        <w:rPr>
          <w:rFonts w:ascii="標楷體" w:eastAsia="標楷體" w:hAnsi="標楷體" w:hint="eastAsia"/>
          <w:color w:val="FF0000"/>
          <w:szCs w:val="24"/>
        </w:rPr>
        <w:t>烈</w:t>
      </w:r>
      <w:r>
        <w:rPr>
          <w:rFonts w:ascii="標楷體" w:eastAsia="標楷體" w:hAnsi="標楷體" w:hint="eastAsia"/>
          <w:color w:val="FF0000"/>
          <w:szCs w:val="24"/>
        </w:rPr>
        <w:t>。</w:t>
      </w:r>
    </w:p>
    <w:p w:rsidR="008003D0" w:rsidRPr="008003D0" w:rsidRDefault="008003D0" w:rsidP="008003D0">
      <w:pPr>
        <w:pStyle w:val="ab"/>
        <w:numPr>
          <w:ilvl w:val="0"/>
          <w:numId w:val="8"/>
        </w:numPr>
        <w:ind w:leftChars="0"/>
        <w:rPr>
          <w:rFonts w:ascii="標楷體" w:eastAsia="標楷體" w:hAnsi="標楷體"/>
          <w:color w:val="FF0000"/>
          <w:szCs w:val="24"/>
        </w:rPr>
      </w:pPr>
      <w:r>
        <w:rPr>
          <w:rFonts w:ascii="標楷體" w:eastAsia="標楷體" w:hAnsi="標楷體" w:hint="eastAsia"/>
          <w:color w:val="FF0000"/>
          <w:szCs w:val="24"/>
        </w:rPr>
        <w:t>等到學生操弄感受「圓與線段」、「圓與直線」的關係後再討論下列：</w:t>
      </w:r>
    </w:p>
    <w:p w:rsidR="008003D0" w:rsidRDefault="008003D0" w:rsidP="008003D0">
      <w:pPr>
        <w:pStyle w:val="ab"/>
        <w:numPr>
          <w:ilvl w:val="1"/>
          <w:numId w:val="8"/>
        </w:numPr>
        <w:ind w:leftChars="0"/>
        <w:rPr>
          <w:rFonts w:ascii="標楷體" w:eastAsia="標楷體" w:hAnsi="標楷體"/>
          <w:color w:val="FF0000"/>
          <w:szCs w:val="24"/>
        </w:rPr>
      </w:pPr>
      <w:r>
        <w:rPr>
          <w:rFonts w:ascii="標楷體" w:eastAsia="標楷體" w:hAnsi="標楷體" w:hint="eastAsia"/>
          <w:color w:val="FF0000"/>
          <w:szCs w:val="24"/>
        </w:rPr>
        <w:t>判斷點</w:t>
      </w:r>
      <w:proofErr w:type="gramStart"/>
      <w:r>
        <w:rPr>
          <w:rFonts w:ascii="標楷體" w:eastAsia="標楷體" w:hAnsi="標楷體" w:hint="eastAsia"/>
          <w:color w:val="FF0000"/>
          <w:szCs w:val="24"/>
        </w:rPr>
        <w:t>在圓內</w:t>
      </w:r>
      <w:proofErr w:type="gramEnd"/>
      <w:r>
        <w:rPr>
          <w:rFonts w:ascii="標楷體" w:eastAsia="標楷體" w:hAnsi="標楷體" w:hint="eastAsia"/>
          <w:color w:val="FF0000"/>
          <w:szCs w:val="24"/>
        </w:rPr>
        <w:t>、圓外、圓上</w:t>
      </w:r>
    </w:p>
    <w:p w:rsidR="008003D0" w:rsidRDefault="008003D0" w:rsidP="008003D0">
      <w:pPr>
        <w:pStyle w:val="ab"/>
        <w:numPr>
          <w:ilvl w:val="1"/>
          <w:numId w:val="8"/>
        </w:numPr>
        <w:ind w:leftChars="0"/>
        <w:rPr>
          <w:rFonts w:ascii="標楷體" w:eastAsia="標楷體" w:hAnsi="標楷體"/>
          <w:color w:val="FF0000"/>
          <w:szCs w:val="24"/>
        </w:rPr>
      </w:pPr>
      <w:proofErr w:type="gramStart"/>
      <w:r>
        <w:rPr>
          <w:rFonts w:ascii="標楷體" w:eastAsia="標楷體" w:hAnsi="標楷體" w:hint="eastAsia"/>
          <w:color w:val="FF0000"/>
          <w:szCs w:val="24"/>
        </w:rPr>
        <w:t>圓內一點到圓上</w:t>
      </w:r>
      <w:proofErr w:type="gramEnd"/>
      <w:r>
        <w:rPr>
          <w:rFonts w:ascii="標楷體" w:eastAsia="標楷體" w:hAnsi="標楷體" w:hint="eastAsia"/>
          <w:color w:val="FF0000"/>
          <w:szCs w:val="24"/>
        </w:rPr>
        <w:t>的「最短距離」、「最長距離」</w:t>
      </w:r>
    </w:p>
    <w:p w:rsidR="008003D0" w:rsidRPr="008003D0" w:rsidRDefault="008003D0" w:rsidP="008003D0">
      <w:pPr>
        <w:pStyle w:val="ab"/>
        <w:numPr>
          <w:ilvl w:val="1"/>
          <w:numId w:val="8"/>
        </w:numPr>
        <w:ind w:leftChars="0"/>
        <w:rPr>
          <w:rFonts w:ascii="標楷體" w:eastAsia="標楷體" w:hAnsi="標楷體"/>
          <w:color w:val="FF0000"/>
          <w:szCs w:val="24"/>
        </w:rPr>
      </w:pPr>
      <w:r>
        <w:rPr>
          <w:rFonts w:ascii="標楷體" w:eastAsia="標楷體" w:hAnsi="標楷體" w:hint="eastAsia"/>
          <w:color w:val="FF0000"/>
          <w:szCs w:val="24"/>
        </w:rPr>
        <w:t>圓外一點</w:t>
      </w:r>
      <w:proofErr w:type="gramStart"/>
      <w:r>
        <w:rPr>
          <w:rFonts w:ascii="標楷體" w:eastAsia="標楷體" w:hAnsi="標楷體" w:hint="eastAsia"/>
          <w:color w:val="FF0000"/>
          <w:szCs w:val="24"/>
        </w:rPr>
        <w:t>到圓上</w:t>
      </w:r>
      <w:proofErr w:type="gramEnd"/>
      <w:r>
        <w:rPr>
          <w:rFonts w:ascii="標楷體" w:eastAsia="標楷體" w:hAnsi="標楷體" w:hint="eastAsia"/>
          <w:color w:val="FF0000"/>
          <w:szCs w:val="24"/>
        </w:rPr>
        <w:t>的「最短距離」、「最長距離」</w:t>
      </w:r>
    </w:p>
    <w:p w:rsidR="00771F1D" w:rsidRPr="00223D50" w:rsidRDefault="00771F1D" w:rsidP="00507291">
      <w:pPr>
        <w:rPr>
          <w:rFonts w:ascii="標楷體" w:eastAsia="標楷體" w:hAnsi="標楷體"/>
          <w:color w:val="FF0000"/>
          <w:szCs w:val="24"/>
        </w:rPr>
      </w:pPr>
    </w:p>
    <w:p w:rsidR="00A72754" w:rsidRDefault="001F2376" w:rsidP="0088108F">
      <w:pPr>
        <w:pStyle w:val="ab"/>
        <w:numPr>
          <w:ilvl w:val="0"/>
          <w:numId w:val="3"/>
        </w:numPr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為</w:t>
      </w:r>
      <w:r w:rsidR="00A72754" w:rsidRPr="006D0232">
        <w:rPr>
          <w:rFonts w:ascii="標楷體" w:eastAsia="標楷體" w:hAnsi="標楷體" w:hint="eastAsia"/>
          <w:szCs w:val="24"/>
        </w:rPr>
        <w:t>什麼要學「圓心角」？為什麼要學「圓周角」？</w:t>
      </w:r>
    </w:p>
    <w:p w:rsidR="00B830DF" w:rsidRDefault="00B830DF" w:rsidP="005C5215">
      <w:pPr>
        <w:pStyle w:val="Web"/>
        <w:numPr>
          <w:ilvl w:val="0"/>
          <w:numId w:val="8"/>
        </w:numPr>
        <w:spacing w:line="360" w:lineRule="atLeast"/>
        <w:rPr>
          <w:rFonts w:ascii="標楷體" w:eastAsia="標楷體" w:hAnsi="標楷體" w:cs="Times New Roman"/>
          <w:color w:val="FF0000"/>
        </w:rPr>
      </w:pPr>
      <w:r w:rsidRPr="00B830DF">
        <w:rPr>
          <w:rFonts w:ascii="標楷體" w:eastAsia="標楷體" w:hAnsi="標楷體" w:cs="Times New Roman" w:hint="eastAsia"/>
          <w:color w:val="FF0000"/>
        </w:rPr>
        <w:t>「圓心角」</w:t>
      </w:r>
      <w:r>
        <w:rPr>
          <w:rFonts w:ascii="標楷體" w:eastAsia="標楷體" w:hAnsi="標楷體" w:cs="Times New Roman" w:hint="eastAsia"/>
          <w:color w:val="FF0000"/>
        </w:rPr>
        <w:t>：</w:t>
      </w:r>
      <w:r w:rsidR="0005753C" w:rsidRPr="00B830DF">
        <w:rPr>
          <w:rFonts w:ascii="標楷體" w:eastAsia="標楷體" w:hAnsi="標楷體" w:cs="Times New Roman" w:hint="eastAsia"/>
          <w:color w:val="FF0000"/>
        </w:rPr>
        <w:t>日常生活中</w:t>
      </w:r>
      <w:r w:rsidR="007C0FC6" w:rsidRPr="00B830DF">
        <w:rPr>
          <w:rFonts w:ascii="標楷體" w:eastAsia="標楷體" w:hAnsi="標楷體" w:cs="Times New Roman" w:hint="eastAsia"/>
          <w:color w:val="FF0000"/>
        </w:rPr>
        <w:t>分切圓形</w:t>
      </w:r>
      <w:r w:rsidR="0005753C" w:rsidRPr="00B830DF">
        <w:rPr>
          <w:rFonts w:ascii="標楷體" w:eastAsia="標楷體" w:hAnsi="標楷體" w:cs="Times New Roman" w:hint="eastAsia"/>
          <w:color w:val="FF0000"/>
        </w:rPr>
        <w:t>(例如</w:t>
      </w:r>
      <w:r w:rsidR="007C0FC6" w:rsidRPr="00B830DF">
        <w:rPr>
          <w:rFonts w:ascii="標楷體" w:eastAsia="標楷體" w:hAnsi="標楷體" w:cs="Times New Roman" w:hint="eastAsia"/>
          <w:color w:val="FF0000"/>
        </w:rPr>
        <w:t>Pizza</w:t>
      </w:r>
      <w:r w:rsidR="00F32B1E">
        <w:rPr>
          <w:rFonts w:ascii="標楷體" w:eastAsia="標楷體" w:hAnsi="標楷體" w:cs="Times New Roman" w:hint="eastAsia"/>
          <w:color w:val="FF0000"/>
        </w:rPr>
        <w:t>、鐘面</w:t>
      </w:r>
      <w:r w:rsidR="0005753C" w:rsidRPr="00B830DF">
        <w:rPr>
          <w:rFonts w:ascii="標楷體" w:eastAsia="標楷體" w:hAnsi="標楷體" w:cs="Times New Roman" w:hint="eastAsia"/>
          <w:color w:val="FF0000"/>
        </w:rPr>
        <w:t>)</w:t>
      </w:r>
      <w:r w:rsidR="007C0FC6" w:rsidRPr="00B830DF">
        <w:rPr>
          <w:rFonts w:ascii="標楷體" w:eastAsia="標楷體" w:hAnsi="標楷體" w:cs="Times New Roman" w:hint="eastAsia"/>
          <w:color w:val="FF0000"/>
        </w:rPr>
        <w:t>自然會涉及</w:t>
      </w:r>
    </w:p>
    <w:p w:rsidR="005C5215" w:rsidRPr="00B830DF" w:rsidRDefault="0005753C" w:rsidP="005C5215">
      <w:pPr>
        <w:pStyle w:val="Web"/>
        <w:numPr>
          <w:ilvl w:val="0"/>
          <w:numId w:val="8"/>
        </w:numPr>
        <w:spacing w:line="360" w:lineRule="atLeast"/>
        <w:rPr>
          <w:rFonts w:ascii="標楷體" w:eastAsia="標楷體" w:hAnsi="標楷體" w:cs="Times New Roman"/>
          <w:color w:val="FF0000"/>
        </w:rPr>
      </w:pPr>
      <w:r w:rsidRPr="00B830DF">
        <w:rPr>
          <w:rFonts w:ascii="標楷體" w:eastAsia="標楷體" w:hAnsi="標楷體" w:cs="Times New Roman" w:hint="eastAsia"/>
          <w:color w:val="FF0000"/>
        </w:rPr>
        <w:t>「</w:t>
      </w:r>
      <w:r w:rsidR="00532420" w:rsidRPr="00B830DF">
        <w:rPr>
          <w:rFonts w:ascii="標楷體" w:eastAsia="標楷體" w:hAnsi="標楷體" w:cs="Times New Roman" w:hint="eastAsia"/>
          <w:color w:val="FF0000"/>
        </w:rPr>
        <w:t>角的概念</w:t>
      </w:r>
      <w:r w:rsidRPr="00B830DF">
        <w:rPr>
          <w:rFonts w:ascii="標楷體" w:eastAsia="標楷體" w:hAnsi="標楷體" w:cs="Times New Roman" w:hint="eastAsia"/>
          <w:color w:val="FF0000"/>
        </w:rPr>
        <w:t>」</w:t>
      </w:r>
      <w:r w:rsidR="00447DEE" w:rsidRPr="00B830DF">
        <w:rPr>
          <w:rFonts w:ascii="標楷體" w:eastAsia="標楷體" w:hAnsi="標楷體" w:cs="Times New Roman" w:hint="eastAsia"/>
          <w:color w:val="FF0000"/>
        </w:rPr>
        <w:t>本身和旋轉有關</w:t>
      </w:r>
      <w:r w:rsidR="005C5215" w:rsidRPr="00B830DF">
        <w:rPr>
          <w:rFonts w:ascii="標楷體" w:eastAsia="標楷體" w:hAnsi="標楷體" w:cs="Times New Roman" w:hint="eastAsia"/>
          <w:color w:val="FF0000"/>
        </w:rPr>
        <w:t>：</w:t>
      </w:r>
      <w:r w:rsidR="005C5215" w:rsidRPr="00B830DF">
        <w:rPr>
          <w:rFonts w:ascii="標楷體" w:eastAsia="標楷體" w:hAnsi="標楷體" w:cs="Times New Roman"/>
          <w:color w:val="FF0000"/>
        </w:rPr>
        <w:t xml:space="preserve">十九世紀末 </w:t>
      </w:r>
      <w:proofErr w:type="spellStart"/>
      <w:r w:rsidR="005C5215" w:rsidRPr="00B830DF">
        <w:rPr>
          <w:rFonts w:ascii="標楷體" w:eastAsia="標楷體" w:hAnsi="標楷體" w:cs="Times New Roman"/>
          <w:color w:val="FF0000"/>
        </w:rPr>
        <w:t>Schotten</w:t>
      </w:r>
      <w:proofErr w:type="spellEnd"/>
      <w:r w:rsidR="005C5215" w:rsidRPr="00B830DF">
        <w:rPr>
          <w:rFonts w:ascii="標楷體" w:eastAsia="標楷體" w:hAnsi="標楷體" w:cs="Times New Roman"/>
          <w:color w:val="FF0000"/>
        </w:rPr>
        <w:t xml:space="preserve"> 的說法，把角度的定義方式劃分為三類：（一）角是兩條直線</w:t>
      </w:r>
      <w:proofErr w:type="gramStart"/>
      <w:r w:rsidR="005C5215" w:rsidRPr="00B830DF">
        <w:rPr>
          <w:rFonts w:ascii="標楷體" w:eastAsia="標楷體" w:hAnsi="標楷體" w:cs="Times New Roman"/>
          <w:color w:val="FF0000"/>
        </w:rPr>
        <w:t>方向間的差別</w:t>
      </w:r>
      <w:proofErr w:type="gramEnd"/>
      <w:r w:rsidR="005C5215" w:rsidRPr="00B830DF">
        <w:rPr>
          <w:rFonts w:ascii="標楷體" w:eastAsia="標楷體" w:hAnsi="標楷體" w:cs="Times New Roman"/>
          <w:color w:val="FF0000"/>
        </w:rPr>
        <w:t>。</w:t>
      </w:r>
      <w:r w:rsidR="005C5215" w:rsidRPr="00B830DF">
        <w:rPr>
          <w:rFonts w:ascii="標楷體" w:eastAsia="標楷體" w:hAnsi="標楷體" w:cs="Times New Roman" w:hint="eastAsia"/>
          <w:color w:val="FF0000"/>
        </w:rPr>
        <w:t>(</w:t>
      </w:r>
      <w:r w:rsidR="005C5215" w:rsidRPr="00B830DF">
        <w:rPr>
          <w:rFonts w:ascii="標楷體" w:eastAsia="標楷體" w:hAnsi="標楷體" w:cs="Times New Roman"/>
          <w:color w:val="FF0000"/>
        </w:rPr>
        <w:t>二</w:t>
      </w:r>
      <w:proofErr w:type="gramStart"/>
      <w:r w:rsidR="005C5215" w:rsidRPr="00B830DF">
        <w:rPr>
          <w:rFonts w:ascii="標楷體" w:eastAsia="標楷體" w:hAnsi="標楷體" w:cs="Times New Roman"/>
          <w:color w:val="FF0000"/>
        </w:rPr>
        <w:t>）</w:t>
      </w:r>
      <w:proofErr w:type="gramEnd"/>
      <w:r w:rsidR="005C5215" w:rsidRPr="00B830DF">
        <w:rPr>
          <w:rFonts w:ascii="標楷體" w:eastAsia="標楷體" w:hAnsi="標楷體" w:cs="Times New Roman"/>
          <w:color w:val="FF0000"/>
        </w:rPr>
        <w:t>角是從一邊旋轉到達另一邊的量。 （三）角是兩條</w:t>
      </w:r>
      <w:proofErr w:type="gramStart"/>
      <w:r w:rsidR="005C5215" w:rsidRPr="00B830DF">
        <w:rPr>
          <w:rFonts w:ascii="標楷體" w:eastAsia="標楷體" w:hAnsi="標楷體" w:cs="Times New Roman"/>
          <w:color w:val="FF0000"/>
        </w:rPr>
        <w:t>直線相夾的</w:t>
      </w:r>
      <w:proofErr w:type="gramEnd"/>
      <w:r w:rsidR="005C5215" w:rsidRPr="00B830DF">
        <w:rPr>
          <w:rFonts w:ascii="標楷體" w:eastAsia="標楷體" w:hAnsi="標楷體" w:cs="Times New Roman"/>
          <w:color w:val="FF0000"/>
        </w:rPr>
        <w:t>那部分平面。 </w:t>
      </w:r>
      <w:r w:rsidR="00447DEE" w:rsidRPr="00B830DF">
        <w:rPr>
          <w:rFonts w:ascii="標楷體" w:eastAsia="標楷體" w:hAnsi="標楷體" w:cs="Times New Roman" w:hint="eastAsia"/>
          <w:color w:val="FF0000"/>
        </w:rPr>
        <w:t>(引</w:t>
      </w:r>
      <w:proofErr w:type="gramStart"/>
      <w:r w:rsidR="00447DEE" w:rsidRPr="00B830DF">
        <w:rPr>
          <w:rFonts w:ascii="標楷體" w:eastAsia="標楷體" w:hAnsi="標楷體" w:cs="Times New Roman" w:hint="eastAsia"/>
          <w:color w:val="FF0000"/>
        </w:rPr>
        <w:t>自</w:t>
      </w:r>
      <w:proofErr w:type="gramEnd"/>
      <w:r w:rsidR="00447DEE" w:rsidRPr="00B830DF">
        <w:rPr>
          <w:rFonts w:ascii="標楷體" w:eastAsia="標楷體" w:hAnsi="標楷體" w:cs="Times New Roman" w:hint="eastAsia"/>
          <w:color w:val="FF0000"/>
        </w:rPr>
        <w:t>：李國偉《中國古代對角的概念》)</w:t>
      </w:r>
    </w:p>
    <w:p w:rsidR="00A503BE" w:rsidRDefault="0005753C" w:rsidP="005C5215">
      <w:pPr>
        <w:pStyle w:val="ab"/>
        <w:numPr>
          <w:ilvl w:val="0"/>
          <w:numId w:val="8"/>
        </w:numPr>
        <w:ind w:leftChars="0"/>
        <w:rPr>
          <w:rFonts w:ascii="標楷體" w:eastAsia="標楷體" w:hAnsi="標楷體"/>
          <w:color w:val="FF0000"/>
          <w:szCs w:val="24"/>
        </w:rPr>
      </w:pPr>
      <w:r>
        <w:rPr>
          <w:rFonts w:ascii="標楷體" w:eastAsia="標楷體" w:hAnsi="標楷體" w:hint="eastAsia"/>
          <w:color w:val="FF0000"/>
          <w:szCs w:val="24"/>
        </w:rPr>
        <w:t>「圓周角」和三角學的發展有關：</w:t>
      </w:r>
      <w:r w:rsidR="00E61F45">
        <w:rPr>
          <w:rFonts w:ascii="標楷體" w:eastAsia="標楷體" w:hAnsi="標楷體" w:hint="eastAsia"/>
          <w:color w:val="FF0000"/>
          <w:szCs w:val="24"/>
        </w:rPr>
        <w:t>古希臘天文學家為了解決天文學中的計算問題，把三角形放在圓形中來討論</w:t>
      </w:r>
      <w:r w:rsidR="005228FA">
        <w:rPr>
          <w:rFonts w:ascii="標楷體" w:eastAsia="標楷體" w:hAnsi="標楷體" w:hint="eastAsia"/>
          <w:color w:val="FF0000"/>
          <w:szCs w:val="24"/>
        </w:rPr>
        <w:t>(</w:t>
      </w:r>
      <w:proofErr w:type="gramStart"/>
      <w:r w:rsidR="005228FA">
        <w:rPr>
          <w:rFonts w:ascii="標楷體" w:eastAsia="標楷體" w:hAnsi="標楷體" w:hint="eastAsia"/>
          <w:color w:val="FF0000"/>
          <w:szCs w:val="24"/>
        </w:rPr>
        <w:t>托勒密</w:t>
      </w:r>
      <w:proofErr w:type="gramEnd"/>
      <w:r w:rsidR="005228FA">
        <w:rPr>
          <w:rFonts w:ascii="標楷體" w:eastAsia="標楷體" w:hAnsi="標楷體" w:hint="eastAsia"/>
          <w:color w:val="FF0000"/>
          <w:szCs w:val="24"/>
        </w:rPr>
        <w:t>：</w:t>
      </w:r>
      <w:proofErr w:type="gramStart"/>
      <w:r w:rsidR="005228FA">
        <w:rPr>
          <w:rFonts w:ascii="標楷體" w:eastAsia="標楷體" w:hAnsi="標楷體" w:hint="eastAsia"/>
          <w:color w:val="FF0000"/>
          <w:szCs w:val="24"/>
        </w:rPr>
        <w:t>弦表</w:t>
      </w:r>
      <w:proofErr w:type="gramEnd"/>
      <w:r w:rsidR="005228FA">
        <w:rPr>
          <w:rFonts w:ascii="標楷體" w:eastAsia="標楷體" w:hAnsi="標楷體" w:hint="eastAsia"/>
          <w:color w:val="FF0000"/>
          <w:szCs w:val="24"/>
        </w:rPr>
        <w:t>)</w:t>
      </w:r>
      <w:r w:rsidR="00E61F45">
        <w:rPr>
          <w:rFonts w:ascii="標楷體" w:eastAsia="標楷體" w:hAnsi="標楷體" w:hint="eastAsia"/>
          <w:color w:val="FF0000"/>
          <w:szCs w:val="24"/>
        </w:rPr>
        <w:t>，此時三角形的邊成</w:t>
      </w:r>
      <w:proofErr w:type="gramStart"/>
      <w:r w:rsidR="00E61F45">
        <w:rPr>
          <w:rFonts w:ascii="標楷體" w:eastAsia="標楷體" w:hAnsi="標楷體" w:hint="eastAsia"/>
          <w:color w:val="FF0000"/>
          <w:szCs w:val="24"/>
        </w:rPr>
        <w:t>為了弦</w:t>
      </w:r>
      <w:proofErr w:type="gramEnd"/>
      <w:r w:rsidR="00E61F45">
        <w:rPr>
          <w:rFonts w:ascii="標楷體" w:eastAsia="標楷體" w:hAnsi="標楷體" w:hint="eastAsia"/>
          <w:color w:val="FF0000"/>
          <w:szCs w:val="24"/>
        </w:rPr>
        <w:t>，而圓心角和圓周角自然而然在討論中呈現。</w:t>
      </w:r>
      <w:r w:rsidR="004952AB">
        <w:rPr>
          <w:rFonts w:ascii="標楷體" w:eastAsia="標楷體" w:hAnsi="標楷體" w:hint="eastAsia"/>
          <w:color w:val="FF0000"/>
          <w:szCs w:val="24"/>
        </w:rPr>
        <w:t>(引自HPM2014第三卷第4期)</w:t>
      </w:r>
    </w:p>
    <w:p w:rsidR="00E61F45" w:rsidRDefault="00E61F45" w:rsidP="00E61F45">
      <w:pPr>
        <w:pStyle w:val="ab"/>
        <w:ind w:leftChars="0" w:left="840"/>
        <w:rPr>
          <w:rFonts w:ascii="標楷體" w:eastAsia="標楷體" w:hAnsi="標楷體"/>
          <w:color w:val="FF0000"/>
          <w:szCs w:val="24"/>
        </w:rPr>
      </w:pPr>
      <w:r>
        <w:rPr>
          <w:rFonts w:ascii="標楷體" w:eastAsia="標楷體" w:hAnsi="標楷體" w:hint="eastAsia"/>
          <w:noProof/>
          <w:color w:val="FF0000"/>
          <w:szCs w:val="24"/>
        </w:rPr>
        <w:drawing>
          <wp:inline distT="0" distB="0" distL="0" distR="0">
            <wp:extent cx="889233" cy="900211"/>
            <wp:effectExtent l="0" t="0" r="0" b="0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385" cy="900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370" w:rsidRPr="00237D8D" w:rsidRDefault="006B64FF" w:rsidP="00237D8D">
      <w:pPr>
        <w:pStyle w:val="ab"/>
        <w:numPr>
          <w:ilvl w:val="0"/>
          <w:numId w:val="8"/>
        </w:numPr>
        <w:ind w:leftChars="0"/>
        <w:rPr>
          <w:rFonts w:ascii="標楷體" w:eastAsia="標楷體" w:hAnsi="標楷體"/>
          <w:color w:val="FF0000"/>
          <w:szCs w:val="24"/>
        </w:rPr>
      </w:pPr>
      <w:r>
        <w:rPr>
          <w:rFonts w:ascii="標楷體" w:eastAsia="標楷體" w:hAnsi="標楷體" w:hint="eastAsia"/>
          <w:color w:val="FF0000"/>
          <w:szCs w:val="24"/>
        </w:rPr>
        <w:t>古巴比倫和古埃及已經知道圓心角是圓周角的2倍，但直到古希臘泰勒斯才第一次證明。</w:t>
      </w:r>
    </w:p>
    <w:p w:rsidR="00A94370" w:rsidRPr="00A94370" w:rsidRDefault="00A94370" w:rsidP="00A94370">
      <w:pPr>
        <w:rPr>
          <w:rFonts w:ascii="標楷體" w:eastAsia="標楷體" w:hAnsi="標楷體"/>
          <w:color w:val="FF0000"/>
          <w:szCs w:val="24"/>
        </w:rPr>
      </w:pPr>
    </w:p>
    <w:p w:rsidR="006F3E63" w:rsidRDefault="006F3E63" w:rsidP="006F3E63">
      <w:pPr>
        <w:pStyle w:val="ab"/>
        <w:numPr>
          <w:ilvl w:val="0"/>
          <w:numId w:val="3"/>
        </w:numPr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如何引導孩子體察與討論對等弧(</w:t>
      </w:r>
      <w:r w:rsidR="003D18A0">
        <w:rPr>
          <w:rFonts w:ascii="標楷體" w:eastAsia="標楷體" w:hAnsi="標楷體" w:hint="eastAsia"/>
          <w:szCs w:val="24"/>
        </w:rPr>
        <w:t>或</w:t>
      </w:r>
      <w:proofErr w:type="gramStart"/>
      <w:r w:rsidR="003D18A0">
        <w:rPr>
          <w:rFonts w:ascii="標楷體" w:eastAsia="標楷體" w:hAnsi="標楷體" w:hint="eastAsia"/>
          <w:szCs w:val="24"/>
        </w:rPr>
        <w:t>等弦</w:t>
      </w:r>
      <w:r>
        <w:rPr>
          <w:rFonts w:ascii="標楷體" w:eastAsia="標楷體" w:hAnsi="標楷體" w:hint="eastAsia"/>
          <w:szCs w:val="24"/>
        </w:rPr>
        <w:t>長</w:t>
      </w:r>
      <w:proofErr w:type="gramEnd"/>
      <w:r>
        <w:rPr>
          <w:rFonts w:ascii="標楷體" w:eastAsia="標楷體" w:hAnsi="標楷體" w:hint="eastAsia"/>
          <w:szCs w:val="24"/>
        </w:rPr>
        <w:t>)的「圓心角」皆相等</w:t>
      </w:r>
      <w:r w:rsidRPr="006D0232">
        <w:rPr>
          <w:rFonts w:ascii="標楷體" w:eastAsia="標楷體" w:hAnsi="標楷體" w:hint="eastAsia"/>
          <w:szCs w:val="24"/>
        </w:rPr>
        <w:t>？</w:t>
      </w:r>
    </w:p>
    <w:p w:rsidR="0092034C" w:rsidRPr="0092034C" w:rsidRDefault="0092034C" w:rsidP="00E822C6">
      <w:pPr>
        <w:pStyle w:val="ab"/>
        <w:numPr>
          <w:ilvl w:val="0"/>
          <w:numId w:val="8"/>
        </w:numPr>
        <w:ind w:leftChars="0"/>
        <w:rPr>
          <w:rFonts w:ascii="標楷體" w:eastAsia="標楷體" w:hAnsi="標楷體"/>
          <w:color w:val="FF0000"/>
          <w:szCs w:val="24"/>
        </w:rPr>
      </w:pPr>
      <w:r w:rsidRPr="0092034C">
        <w:rPr>
          <w:rFonts w:ascii="標楷體" w:eastAsia="標楷體" w:hAnsi="標楷體" w:hint="eastAsia"/>
          <w:color w:val="FF0000"/>
          <w:szCs w:val="24"/>
        </w:rPr>
        <w:t>適當的提問，讓學生實際操作感受。</w:t>
      </w:r>
      <w:r>
        <w:rPr>
          <w:rFonts w:ascii="標楷體" w:eastAsia="標楷體" w:hAnsi="標楷體" w:hint="eastAsia"/>
          <w:color w:val="FF0000"/>
          <w:szCs w:val="24"/>
        </w:rPr>
        <w:t>例如：</w:t>
      </w:r>
      <w:r w:rsidRPr="0092034C">
        <w:rPr>
          <w:rFonts w:ascii="標楷體" w:eastAsia="標楷體" w:hAnsi="標楷體" w:hint="eastAsia"/>
          <w:color w:val="FF0000"/>
          <w:szCs w:val="24"/>
        </w:rPr>
        <w:t>「</w:t>
      </w:r>
      <w:r w:rsidRPr="0092034C">
        <w:rPr>
          <w:rFonts w:ascii="標楷體" w:eastAsia="標楷體" w:hAnsi="標楷體" w:hint="eastAsia"/>
          <w:color w:val="FF0000"/>
        </w:rPr>
        <w:t>同一</w:t>
      </w:r>
      <w:proofErr w:type="gramStart"/>
      <w:r w:rsidRPr="0092034C">
        <w:rPr>
          <w:rFonts w:ascii="標楷體" w:eastAsia="標楷體" w:hAnsi="標楷體" w:hint="eastAsia"/>
          <w:color w:val="FF0000"/>
        </w:rPr>
        <w:t>個</w:t>
      </w:r>
      <w:proofErr w:type="gramEnd"/>
      <w:r w:rsidRPr="0092034C">
        <w:rPr>
          <w:rFonts w:ascii="標楷體" w:eastAsia="標楷體" w:hAnsi="標楷體" w:hint="eastAsia"/>
          <w:color w:val="FF0000"/>
        </w:rPr>
        <w:t>圓當中，當圓心角角度改變的時候，什麼會跟著改變</w:t>
      </w:r>
      <w:r>
        <w:rPr>
          <w:rFonts w:ascii="標楷體" w:eastAsia="標楷體" w:hAnsi="標楷體" w:hint="eastAsia"/>
          <w:color w:val="FF0000"/>
        </w:rPr>
        <w:t>」</w:t>
      </w:r>
    </w:p>
    <w:p w:rsidR="006F3E63" w:rsidRDefault="00E822C6" w:rsidP="00E822C6">
      <w:pPr>
        <w:pStyle w:val="ab"/>
        <w:numPr>
          <w:ilvl w:val="0"/>
          <w:numId w:val="8"/>
        </w:numPr>
        <w:ind w:leftChars="0"/>
        <w:rPr>
          <w:rFonts w:ascii="標楷體" w:eastAsia="標楷體" w:hAnsi="標楷體"/>
          <w:color w:val="FF0000"/>
          <w:szCs w:val="24"/>
        </w:rPr>
      </w:pPr>
      <w:r>
        <w:rPr>
          <w:rFonts w:ascii="標楷體" w:eastAsia="標楷體" w:hAnsi="標楷體" w:hint="eastAsia"/>
          <w:color w:val="FF0000"/>
          <w:szCs w:val="24"/>
        </w:rPr>
        <w:t>配合「旋轉」的概念：引導學生觀察</w:t>
      </w:r>
      <w:r w:rsidR="00F0215F">
        <w:rPr>
          <w:rFonts w:ascii="標楷體" w:eastAsia="標楷體" w:hAnsi="標楷體" w:hint="eastAsia"/>
          <w:color w:val="FF0000"/>
          <w:szCs w:val="24"/>
        </w:rPr>
        <w:t>「</w:t>
      </w:r>
      <w:r>
        <w:rPr>
          <w:rFonts w:ascii="標楷體" w:eastAsia="標楷體" w:hAnsi="標楷體" w:hint="eastAsia"/>
          <w:color w:val="FF0000"/>
          <w:szCs w:val="24"/>
        </w:rPr>
        <w:t>鐘面</w:t>
      </w:r>
      <w:r w:rsidR="00F0215F">
        <w:rPr>
          <w:rFonts w:ascii="標楷體" w:eastAsia="標楷體" w:hAnsi="標楷體" w:hint="eastAsia"/>
          <w:color w:val="FF0000"/>
          <w:szCs w:val="24"/>
        </w:rPr>
        <w:t>」</w:t>
      </w:r>
      <w:r>
        <w:rPr>
          <w:rFonts w:ascii="標楷體" w:eastAsia="標楷體" w:hAnsi="標楷體" w:hint="eastAsia"/>
          <w:color w:val="FF0000"/>
          <w:szCs w:val="24"/>
        </w:rPr>
        <w:t>、或用</w:t>
      </w:r>
      <w:proofErr w:type="gramStart"/>
      <w:r>
        <w:rPr>
          <w:rFonts w:ascii="標楷體" w:eastAsia="標楷體" w:hAnsi="標楷體" w:hint="eastAsia"/>
          <w:color w:val="FF0000"/>
          <w:szCs w:val="24"/>
        </w:rPr>
        <w:t>一個扣條</w:t>
      </w:r>
      <w:proofErr w:type="gramEnd"/>
      <w:r>
        <w:rPr>
          <w:rFonts w:ascii="標楷體" w:eastAsia="標楷體" w:hAnsi="標楷體" w:hint="eastAsia"/>
          <w:color w:val="FF0000"/>
          <w:szCs w:val="24"/>
        </w:rPr>
        <w:t>旋轉出一個「圓心角」讓學生觀察「圓心角」和「弧」的連動關係。</w:t>
      </w:r>
    </w:p>
    <w:p w:rsidR="00E822C6" w:rsidRPr="00E822C6" w:rsidRDefault="00E822C6" w:rsidP="00E822C6">
      <w:pPr>
        <w:ind w:left="360"/>
        <w:rPr>
          <w:rFonts w:ascii="標楷體" w:eastAsia="標楷體" w:hAnsi="標楷體"/>
          <w:color w:val="FF0000"/>
          <w:szCs w:val="24"/>
        </w:rPr>
      </w:pPr>
    </w:p>
    <w:p w:rsidR="00237D8D" w:rsidRDefault="006F3E63" w:rsidP="00237D8D">
      <w:pPr>
        <w:pStyle w:val="ab"/>
        <w:numPr>
          <w:ilvl w:val="0"/>
          <w:numId w:val="3"/>
        </w:numPr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如</w:t>
      </w:r>
      <w:r w:rsidR="00237D8D">
        <w:rPr>
          <w:rFonts w:ascii="標楷體" w:eastAsia="標楷體" w:hAnsi="標楷體" w:hint="eastAsia"/>
          <w:szCs w:val="24"/>
        </w:rPr>
        <w:t>何引導孩子</w:t>
      </w:r>
      <w:r w:rsidR="0003098B">
        <w:rPr>
          <w:rFonts w:ascii="標楷體" w:eastAsia="標楷體" w:hAnsi="標楷體" w:hint="eastAsia"/>
          <w:szCs w:val="24"/>
        </w:rPr>
        <w:t>體察與</w:t>
      </w:r>
      <w:r w:rsidR="00237D8D">
        <w:rPr>
          <w:rFonts w:ascii="標楷體" w:eastAsia="標楷體" w:hAnsi="標楷體" w:hint="eastAsia"/>
          <w:szCs w:val="24"/>
        </w:rPr>
        <w:t>討論</w:t>
      </w:r>
      <w:r w:rsidR="0003098B">
        <w:rPr>
          <w:rFonts w:ascii="標楷體" w:eastAsia="標楷體" w:hAnsi="標楷體" w:hint="eastAsia"/>
          <w:szCs w:val="24"/>
        </w:rPr>
        <w:t>對等弧(</w:t>
      </w:r>
      <w:r w:rsidR="003D18A0">
        <w:rPr>
          <w:rFonts w:ascii="標楷體" w:eastAsia="標楷體" w:hAnsi="標楷體" w:hint="eastAsia"/>
          <w:szCs w:val="24"/>
        </w:rPr>
        <w:t>或</w:t>
      </w:r>
      <w:proofErr w:type="gramStart"/>
      <w:r w:rsidR="003D18A0">
        <w:rPr>
          <w:rFonts w:ascii="標楷體" w:eastAsia="標楷體" w:hAnsi="標楷體" w:hint="eastAsia"/>
          <w:szCs w:val="24"/>
        </w:rPr>
        <w:t>等弦</w:t>
      </w:r>
      <w:r w:rsidR="0003098B">
        <w:rPr>
          <w:rFonts w:ascii="標楷體" w:eastAsia="標楷體" w:hAnsi="標楷體" w:hint="eastAsia"/>
          <w:szCs w:val="24"/>
        </w:rPr>
        <w:t>長</w:t>
      </w:r>
      <w:proofErr w:type="gramEnd"/>
      <w:r w:rsidR="0003098B">
        <w:rPr>
          <w:rFonts w:ascii="標楷體" w:eastAsia="標楷體" w:hAnsi="標楷體" w:hint="eastAsia"/>
          <w:szCs w:val="24"/>
        </w:rPr>
        <w:t>)的</w:t>
      </w:r>
      <w:r>
        <w:rPr>
          <w:rFonts w:ascii="標楷體" w:eastAsia="標楷體" w:hAnsi="標楷體" w:hint="eastAsia"/>
          <w:szCs w:val="24"/>
        </w:rPr>
        <w:t>「圓周</w:t>
      </w:r>
      <w:r w:rsidR="00237D8D">
        <w:rPr>
          <w:rFonts w:ascii="標楷體" w:eastAsia="標楷體" w:hAnsi="標楷體" w:hint="eastAsia"/>
          <w:szCs w:val="24"/>
        </w:rPr>
        <w:t>角」</w:t>
      </w:r>
      <w:r w:rsidR="0003098B">
        <w:rPr>
          <w:rFonts w:ascii="標楷體" w:eastAsia="標楷體" w:hAnsi="標楷體" w:hint="eastAsia"/>
          <w:szCs w:val="24"/>
        </w:rPr>
        <w:t>皆相等</w:t>
      </w:r>
      <w:r w:rsidR="00237D8D" w:rsidRPr="006D0232">
        <w:rPr>
          <w:rFonts w:ascii="標楷體" w:eastAsia="標楷體" w:hAnsi="標楷體" w:hint="eastAsia"/>
          <w:szCs w:val="24"/>
        </w:rPr>
        <w:t>？</w:t>
      </w:r>
    </w:p>
    <w:p w:rsidR="00E822C6" w:rsidRDefault="005406DB" w:rsidP="0003098B">
      <w:pPr>
        <w:pStyle w:val="ab"/>
        <w:numPr>
          <w:ilvl w:val="0"/>
          <w:numId w:val="8"/>
        </w:numPr>
        <w:ind w:leftChars="0"/>
        <w:rPr>
          <w:rFonts w:ascii="標楷體" w:eastAsia="標楷體" w:hAnsi="標楷體"/>
          <w:color w:val="FF0000"/>
          <w:szCs w:val="24"/>
        </w:rPr>
      </w:pPr>
      <w:r>
        <w:rPr>
          <w:noProof/>
        </w:rPr>
        <w:drawing>
          <wp:anchor distT="0" distB="0" distL="114300" distR="114300" simplePos="0" relativeHeight="251679744" behindDoc="0" locked="0" layoutInCell="1" allowOverlap="1" wp14:anchorId="3940FDE4" wp14:editId="0D58F53D">
            <wp:simplePos x="0" y="0"/>
            <wp:positionH relativeFrom="column">
              <wp:posOffset>4794250</wp:posOffset>
            </wp:positionH>
            <wp:positionV relativeFrom="paragraph">
              <wp:posOffset>9525</wp:posOffset>
            </wp:positionV>
            <wp:extent cx="1323340" cy="1567815"/>
            <wp:effectExtent l="0" t="0" r="0" b="0"/>
            <wp:wrapSquare wrapText="bothSides"/>
            <wp:docPr id="9" name="圖片 28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834" b="15427"/>
                    <a:stretch>
                      <a:fillRect/>
                    </a:stretch>
                  </pic:blipFill>
                  <pic:spPr>
                    <a:xfrm>
                      <a:off x="0" y="0"/>
                      <a:ext cx="1323340" cy="1567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F2D18">
        <w:rPr>
          <w:rFonts w:ascii="標楷體" w:eastAsia="標楷體" w:hAnsi="標楷體" w:hint="eastAsia"/>
          <w:color w:val="FF0000"/>
          <w:szCs w:val="24"/>
        </w:rPr>
        <w:t>問上述問題是因為</w:t>
      </w:r>
      <w:r w:rsidR="00E822C6">
        <w:rPr>
          <w:rFonts w:ascii="標楷體" w:eastAsia="標楷體" w:hAnsi="標楷體" w:hint="eastAsia"/>
          <w:color w:val="FF0000"/>
          <w:szCs w:val="24"/>
        </w:rPr>
        <w:t>「圓周角」</w:t>
      </w:r>
      <w:r w:rsidR="004B7EB0">
        <w:rPr>
          <w:rFonts w:ascii="標楷體" w:eastAsia="標楷體" w:hAnsi="標楷體" w:hint="eastAsia"/>
          <w:color w:val="FF0000"/>
          <w:szCs w:val="24"/>
        </w:rPr>
        <w:t>在歷史上的發展</w:t>
      </w:r>
      <w:r w:rsidR="00E822C6">
        <w:rPr>
          <w:rFonts w:ascii="標楷體" w:eastAsia="標楷體" w:hAnsi="標楷體" w:hint="eastAsia"/>
          <w:color w:val="FF0000"/>
          <w:szCs w:val="24"/>
        </w:rPr>
        <w:t>和「三角形」</w:t>
      </w:r>
      <w:r w:rsidR="003F2D18">
        <w:rPr>
          <w:rFonts w:ascii="標楷體" w:eastAsia="標楷體" w:hAnsi="標楷體" w:hint="eastAsia"/>
          <w:color w:val="FF0000"/>
          <w:szCs w:val="24"/>
        </w:rPr>
        <w:t>、</w:t>
      </w:r>
      <w:r w:rsidR="00E822C6">
        <w:rPr>
          <w:rFonts w:ascii="標楷體" w:eastAsia="標楷體" w:hAnsi="標楷體" w:hint="eastAsia"/>
          <w:color w:val="FF0000"/>
          <w:szCs w:val="24"/>
        </w:rPr>
        <w:t>「弦」</w:t>
      </w:r>
      <w:r w:rsidR="003F2D18">
        <w:rPr>
          <w:rFonts w:ascii="標楷體" w:eastAsia="標楷體" w:hAnsi="標楷體" w:hint="eastAsia"/>
          <w:color w:val="FF0000"/>
          <w:szCs w:val="24"/>
        </w:rPr>
        <w:t>的概念有關，因此可以藉由</w:t>
      </w:r>
      <w:r w:rsidR="00E822C6">
        <w:rPr>
          <w:rFonts w:ascii="標楷體" w:eastAsia="標楷體" w:hAnsi="標楷體" w:hint="eastAsia"/>
          <w:color w:val="FF0000"/>
          <w:szCs w:val="24"/>
        </w:rPr>
        <w:t>設計以下活動</w:t>
      </w:r>
      <w:r w:rsidR="003F2D18">
        <w:rPr>
          <w:rFonts w:ascii="標楷體" w:eastAsia="標楷體" w:hAnsi="標楷體" w:hint="eastAsia"/>
          <w:color w:val="FF0000"/>
          <w:szCs w:val="24"/>
        </w:rPr>
        <w:t>引導學生觀察思考</w:t>
      </w:r>
      <w:r w:rsidR="00E822C6">
        <w:rPr>
          <w:rFonts w:ascii="標楷體" w:eastAsia="標楷體" w:hAnsi="標楷體" w:hint="eastAsia"/>
          <w:color w:val="FF0000"/>
          <w:szCs w:val="24"/>
        </w:rPr>
        <w:t>：</w:t>
      </w:r>
    </w:p>
    <w:p w:rsidR="0003098B" w:rsidRDefault="00D02E63" w:rsidP="0003098B">
      <w:pPr>
        <w:pStyle w:val="ab"/>
        <w:numPr>
          <w:ilvl w:val="0"/>
          <w:numId w:val="8"/>
        </w:numPr>
        <w:ind w:leftChars="0"/>
        <w:rPr>
          <w:rFonts w:ascii="標楷體" w:eastAsia="標楷體" w:hAnsi="標楷體"/>
          <w:color w:val="FF0000"/>
          <w:szCs w:val="24"/>
        </w:rPr>
      </w:pPr>
      <w:r>
        <w:rPr>
          <w:rFonts w:ascii="標楷體" w:eastAsia="標楷體" w:hAnsi="標楷體" w:hint="eastAsia"/>
          <w:color w:val="FF0000"/>
          <w:szCs w:val="24"/>
        </w:rPr>
        <w:t>用兩條鐵線</w:t>
      </w:r>
      <w:r w:rsidR="007C680B">
        <w:rPr>
          <w:rFonts w:ascii="標楷體" w:eastAsia="標楷體" w:hAnsi="標楷體" w:hint="eastAsia"/>
          <w:color w:val="FF0000"/>
          <w:szCs w:val="24"/>
        </w:rPr>
        <w:t>(或竹筷)</w:t>
      </w:r>
      <w:r>
        <w:rPr>
          <w:rFonts w:ascii="標楷體" w:eastAsia="標楷體" w:hAnsi="標楷體" w:hint="eastAsia"/>
          <w:color w:val="FF0000"/>
          <w:szCs w:val="24"/>
        </w:rPr>
        <w:t>製作一個角，在黑板上畫圓，</w:t>
      </w:r>
    </w:p>
    <w:p w:rsidR="00D02E63" w:rsidRDefault="00697255" w:rsidP="0003098B">
      <w:pPr>
        <w:pStyle w:val="ab"/>
        <w:numPr>
          <w:ilvl w:val="1"/>
          <w:numId w:val="8"/>
        </w:numPr>
        <w:ind w:leftChars="0"/>
        <w:rPr>
          <w:rFonts w:ascii="標楷體" w:eastAsia="標楷體" w:hAnsi="標楷體"/>
          <w:color w:val="FF0000"/>
          <w:szCs w:val="24"/>
        </w:rPr>
      </w:pPr>
      <w:r>
        <w:rPr>
          <w:rFonts w:ascii="標楷體" w:eastAsia="標楷體" w:hAnsi="標楷體" w:hint="eastAsia"/>
          <w:color w:val="FF0000"/>
          <w:szCs w:val="24"/>
        </w:rPr>
        <w:t>在「</w:t>
      </w:r>
      <w:proofErr w:type="gramStart"/>
      <w:r>
        <w:rPr>
          <w:rFonts w:ascii="標楷體" w:eastAsia="標楷體" w:hAnsi="標楷體" w:hint="eastAsia"/>
          <w:color w:val="FF0000"/>
          <w:szCs w:val="24"/>
        </w:rPr>
        <w:t>圓</w:t>
      </w:r>
      <w:r w:rsidR="00D02E63">
        <w:rPr>
          <w:rFonts w:ascii="標楷體" w:eastAsia="標楷體" w:hAnsi="標楷體" w:hint="eastAsia"/>
          <w:color w:val="FF0000"/>
          <w:szCs w:val="24"/>
        </w:rPr>
        <w:t>內</w:t>
      </w:r>
      <w:proofErr w:type="gramEnd"/>
      <w:r>
        <w:rPr>
          <w:rFonts w:ascii="標楷體" w:eastAsia="標楷體" w:hAnsi="標楷體" w:hint="eastAsia"/>
          <w:color w:val="FF0000"/>
          <w:szCs w:val="24"/>
        </w:rPr>
        <w:t>(外)」</w:t>
      </w:r>
      <w:r w:rsidR="00D02E63">
        <w:rPr>
          <w:rFonts w:ascii="標楷體" w:eastAsia="標楷體" w:hAnsi="標楷體" w:hint="eastAsia"/>
          <w:color w:val="FF0000"/>
          <w:szCs w:val="24"/>
        </w:rPr>
        <w:t>固定一A點，</w:t>
      </w:r>
      <w:proofErr w:type="gramStart"/>
      <w:r w:rsidR="00D02E63">
        <w:rPr>
          <w:rFonts w:ascii="標楷體" w:eastAsia="標楷體" w:hAnsi="標楷體" w:hint="eastAsia"/>
          <w:color w:val="FF0000"/>
          <w:szCs w:val="24"/>
        </w:rPr>
        <w:t>將角的</w:t>
      </w:r>
      <w:proofErr w:type="gramEnd"/>
      <w:r w:rsidR="00D02E63">
        <w:rPr>
          <w:rFonts w:ascii="標楷體" w:eastAsia="標楷體" w:hAnsi="標楷體" w:hint="eastAsia"/>
          <w:color w:val="FF0000"/>
          <w:szCs w:val="24"/>
        </w:rPr>
        <w:t>頂點固定在A點上左右轉動讓學生觀察測量</w:t>
      </w:r>
      <w:proofErr w:type="gramStart"/>
      <w:r w:rsidR="00D02E63">
        <w:rPr>
          <w:rFonts w:ascii="標楷體" w:eastAsia="標楷體" w:hAnsi="標楷體" w:hint="eastAsia"/>
          <w:color w:val="FF0000"/>
          <w:szCs w:val="24"/>
        </w:rPr>
        <w:t>對應弧長的</w:t>
      </w:r>
      <w:proofErr w:type="gramEnd"/>
      <w:r w:rsidR="00D02E63">
        <w:rPr>
          <w:rFonts w:ascii="標楷體" w:eastAsia="標楷體" w:hAnsi="標楷體" w:hint="eastAsia"/>
          <w:color w:val="FF0000"/>
          <w:szCs w:val="24"/>
        </w:rPr>
        <w:t>變化</w:t>
      </w:r>
      <w:r w:rsidR="003534F8">
        <w:rPr>
          <w:rFonts w:ascii="標楷體" w:eastAsia="標楷體" w:hAnsi="標楷體" w:hint="eastAsia"/>
          <w:color w:val="FF0000"/>
          <w:szCs w:val="24"/>
        </w:rPr>
        <w:t>。(圓心上</w:t>
      </w:r>
      <w:r w:rsidR="008C5699">
        <w:rPr>
          <w:rFonts w:ascii="標楷體" w:eastAsia="標楷體" w:hAnsi="標楷體" w:hint="eastAsia"/>
          <w:color w:val="FF0000"/>
          <w:szCs w:val="24"/>
        </w:rPr>
        <w:t>第5點</w:t>
      </w:r>
      <w:r w:rsidR="003534F8">
        <w:rPr>
          <w:rFonts w:ascii="標楷體" w:eastAsia="標楷體" w:hAnsi="標楷體" w:hint="eastAsia"/>
          <w:color w:val="FF0000"/>
          <w:szCs w:val="24"/>
        </w:rPr>
        <w:t>已操作</w:t>
      </w:r>
      <w:r w:rsidR="008C5699">
        <w:rPr>
          <w:rFonts w:ascii="標楷體" w:eastAsia="標楷體" w:hAnsi="標楷體" w:hint="eastAsia"/>
          <w:color w:val="FF0000"/>
          <w:szCs w:val="24"/>
        </w:rPr>
        <w:t>過，學生很自然可以操作非圓心上的位置</w:t>
      </w:r>
      <w:r w:rsidR="003534F8">
        <w:rPr>
          <w:rFonts w:ascii="標楷體" w:eastAsia="標楷體" w:hAnsi="標楷體" w:hint="eastAsia"/>
          <w:color w:val="FF0000"/>
          <w:szCs w:val="24"/>
        </w:rPr>
        <w:t>)</w:t>
      </w:r>
    </w:p>
    <w:p w:rsidR="0003098B" w:rsidRDefault="00697255" w:rsidP="0003098B">
      <w:pPr>
        <w:pStyle w:val="ab"/>
        <w:numPr>
          <w:ilvl w:val="1"/>
          <w:numId w:val="8"/>
        </w:numPr>
        <w:ind w:leftChars="0"/>
        <w:rPr>
          <w:rFonts w:ascii="標楷體" w:eastAsia="標楷體" w:hAnsi="標楷體"/>
          <w:color w:val="FF0000"/>
          <w:szCs w:val="24"/>
        </w:rPr>
      </w:pPr>
      <w:r>
        <w:rPr>
          <w:rFonts w:ascii="標楷體" w:eastAsia="標楷體" w:hAnsi="標楷體" w:hint="eastAsia"/>
          <w:color w:val="FF0000"/>
          <w:szCs w:val="24"/>
        </w:rPr>
        <w:lastRenderedPageBreak/>
        <w:t>在「</w:t>
      </w:r>
      <w:proofErr w:type="gramStart"/>
      <w:r>
        <w:rPr>
          <w:rFonts w:ascii="標楷體" w:eastAsia="標楷體" w:hAnsi="標楷體" w:hint="eastAsia"/>
          <w:color w:val="FF0000"/>
          <w:szCs w:val="24"/>
        </w:rPr>
        <w:t>圓</w:t>
      </w:r>
      <w:r w:rsidR="0003098B">
        <w:rPr>
          <w:rFonts w:ascii="標楷體" w:eastAsia="標楷體" w:hAnsi="標楷體" w:hint="eastAsia"/>
          <w:color w:val="FF0000"/>
          <w:szCs w:val="24"/>
        </w:rPr>
        <w:t>上</w:t>
      </w:r>
      <w:proofErr w:type="gramEnd"/>
      <w:r>
        <w:rPr>
          <w:rFonts w:ascii="標楷體" w:eastAsia="標楷體" w:hAnsi="標楷體" w:hint="eastAsia"/>
          <w:color w:val="FF0000"/>
          <w:szCs w:val="24"/>
        </w:rPr>
        <w:t>」</w:t>
      </w:r>
      <w:r w:rsidR="0003098B">
        <w:rPr>
          <w:rFonts w:ascii="標楷體" w:eastAsia="標楷體" w:hAnsi="標楷體" w:hint="eastAsia"/>
          <w:color w:val="FF0000"/>
          <w:szCs w:val="24"/>
        </w:rPr>
        <w:t>固定一A點，</w:t>
      </w:r>
      <w:proofErr w:type="gramStart"/>
      <w:r w:rsidR="0003098B">
        <w:rPr>
          <w:rFonts w:ascii="標楷體" w:eastAsia="標楷體" w:hAnsi="標楷體" w:hint="eastAsia"/>
          <w:color w:val="FF0000"/>
          <w:szCs w:val="24"/>
        </w:rPr>
        <w:t>將角的</w:t>
      </w:r>
      <w:proofErr w:type="gramEnd"/>
      <w:r w:rsidR="0003098B">
        <w:rPr>
          <w:rFonts w:ascii="標楷體" w:eastAsia="標楷體" w:hAnsi="標楷體" w:hint="eastAsia"/>
          <w:color w:val="FF0000"/>
          <w:szCs w:val="24"/>
        </w:rPr>
        <w:t>頂點固定在A點上左右轉動讓學生觀察測量</w:t>
      </w:r>
      <w:proofErr w:type="gramStart"/>
      <w:r w:rsidR="0003098B">
        <w:rPr>
          <w:rFonts w:ascii="標楷體" w:eastAsia="標楷體" w:hAnsi="標楷體" w:hint="eastAsia"/>
          <w:color w:val="FF0000"/>
          <w:szCs w:val="24"/>
        </w:rPr>
        <w:t>對應弧長的</w:t>
      </w:r>
      <w:proofErr w:type="gramEnd"/>
      <w:r w:rsidR="0003098B">
        <w:rPr>
          <w:rFonts w:ascii="標楷體" w:eastAsia="標楷體" w:hAnsi="標楷體" w:hint="eastAsia"/>
          <w:color w:val="FF0000"/>
          <w:szCs w:val="24"/>
        </w:rPr>
        <w:t>變化</w:t>
      </w:r>
    </w:p>
    <w:p w:rsidR="00F812B1" w:rsidRDefault="00F812B1" w:rsidP="0003098B">
      <w:pPr>
        <w:pStyle w:val="ab"/>
        <w:numPr>
          <w:ilvl w:val="1"/>
          <w:numId w:val="8"/>
        </w:numPr>
        <w:ind w:leftChars="0"/>
        <w:rPr>
          <w:rFonts w:ascii="標楷體" w:eastAsia="標楷體" w:hAnsi="標楷體"/>
          <w:color w:val="FF0000"/>
          <w:szCs w:val="24"/>
        </w:rPr>
      </w:pPr>
      <w:r>
        <w:rPr>
          <w:rFonts w:ascii="標楷體" w:eastAsia="標楷體" w:hAnsi="標楷體" w:hint="eastAsia"/>
          <w:color w:val="FF0000"/>
          <w:szCs w:val="24"/>
        </w:rPr>
        <w:t>配合p4學習單中用橡皮筋來呈現</w:t>
      </w:r>
      <w:proofErr w:type="gramStart"/>
      <w:r>
        <w:rPr>
          <w:rFonts w:ascii="標楷體" w:eastAsia="標楷體" w:hAnsi="標楷體" w:hint="eastAsia"/>
          <w:color w:val="FF0000"/>
          <w:szCs w:val="24"/>
        </w:rPr>
        <w:t>固定弧長對等</w:t>
      </w:r>
      <w:proofErr w:type="gramEnd"/>
      <w:r>
        <w:rPr>
          <w:rFonts w:ascii="標楷體" w:eastAsia="標楷體" w:hAnsi="標楷體" w:hint="eastAsia"/>
          <w:color w:val="FF0000"/>
          <w:szCs w:val="24"/>
        </w:rPr>
        <w:t>圓周角</w:t>
      </w:r>
    </w:p>
    <w:p w:rsidR="00237D8D" w:rsidRPr="00DF12E7" w:rsidRDefault="00DF12E7" w:rsidP="0003098B">
      <w:pPr>
        <w:pStyle w:val="ab"/>
        <w:numPr>
          <w:ilvl w:val="0"/>
          <w:numId w:val="8"/>
        </w:numPr>
        <w:ind w:leftChars="0"/>
        <w:rPr>
          <w:rFonts w:ascii="標楷體" w:eastAsia="標楷體" w:hAnsi="標楷體"/>
          <w:color w:val="FF0000"/>
          <w:szCs w:val="24"/>
        </w:rPr>
      </w:pPr>
      <w:r w:rsidRPr="00DF12E7">
        <w:rPr>
          <w:rFonts w:ascii="標楷體" w:eastAsia="標楷體" w:hAnsi="標楷體" w:hint="eastAsia"/>
          <w:color w:val="FF0000"/>
          <w:szCs w:val="24"/>
        </w:rPr>
        <w:t>用大</w:t>
      </w:r>
      <w:proofErr w:type="gramStart"/>
      <w:r w:rsidRPr="00DF12E7">
        <w:rPr>
          <w:rFonts w:ascii="標楷體" w:eastAsia="標楷體" w:hAnsi="標楷體" w:hint="eastAsia"/>
          <w:color w:val="FF0000"/>
          <w:szCs w:val="24"/>
        </w:rPr>
        <w:t>湯匙挖窄的</w:t>
      </w:r>
      <w:proofErr w:type="gramEnd"/>
      <w:r w:rsidRPr="00DF12E7">
        <w:rPr>
          <w:rFonts w:ascii="標楷體" w:eastAsia="標楷體" w:hAnsi="標楷體" w:hint="eastAsia"/>
          <w:color w:val="FF0000"/>
          <w:szCs w:val="24"/>
        </w:rPr>
        <w:t>瓶口或</w:t>
      </w:r>
      <w:r w:rsidR="00D02E63" w:rsidRPr="00DF12E7">
        <w:rPr>
          <w:rFonts w:ascii="標楷體" w:eastAsia="標楷體" w:hAnsi="標楷體" w:hint="eastAsia"/>
          <w:color w:val="FF0000"/>
          <w:szCs w:val="24"/>
        </w:rPr>
        <w:t>配合三角板和圓形</w:t>
      </w:r>
      <w:r w:rsidR="0003098B" w:rsidRPr="00DF12E7">
        <w:rPr>
          <w:rFonts w:ascii="標楷體" w:eastAsia="標楷體" w:hAnsi="標楷體" w:hint="eastAsia"/>
          <w:color w:val="FF0000"/>
          <w:szCs w:val="24"/>
        </w:rPr>
        <w:t>(色紙)</w:t>
      </w:r>
      <w:r w:rsidR="00D02E63" w:rsidRPr="00DF12E7">
        <w:rPr>
          <w:rFonts w:ascii="標楷體" w:eastAsia="標楷體" w:hAnsi="標楷體" w:hint="eastAsia"/>
          <w:color w:val="FF0000"/>
          <w:szCs w:val="24"/>
        </w:rPr>
        <w:t>，利用厚紙板製作可以卡住三角板的教具模型</w:t>
      </w:r>
      <w:r w:rsidR="00713A38">
        <w:rPr>
          <w:rFonts w:ascii="標楷體" w:eastAsia="標楷體" w:hAnsi="標楷體" w:hint="eastAsia"/>
          <w:color w:val="FF0000"/>
          <w:szCs w:val="24"/>
        </w:rPr>
        <w:t>(圓環缺一口)</w:t>
      </w:r>
    </w:p>
    <w:p w:rsidR="005B424E" w:rsidRDefault="001520DA" w:rsidP="00237D8D">
      <w:pPr>
        <w:pStyle w:val="ab"/>
        <w:numPr>
          <w:ilvl w:val="0"/>
          <w:numId w:val="8"/>
        </w:numPr>
        <w:ind w:leftChars="0"/>
        <w:rPr>
          <w:rFonts w:ascii="標楷體" w:eastAsia="標楷體" w:hAnsi="標楷體"/>
          <w:color w:val="FF0000"/>
          <w:szCs w:val="24"/>
        </w:rPr>
      </w:pPr>
      <w:r>
        <w:rPr>
          <w:rFonts w:ascii="標楷體" w:eastAsia="標楷體" w:hAnsi="標楷體" w:hint="eastAsia"/>
          <w:color w:val="FF0000"/>
          <w:szCs w:val="24"/>
        </w:rPr>
        <w:t>已知對等弧的「圓心角」皆相等，為了要證明對等弧的「圓周</w:t>
      </w:r>
      <w:r w:rsidR="006F3E63">
        <w:rPr>
          <w:rFonts w:ascii="標楷體" w:eastAsia="標楷體" w:hAnsi="標楷體" w:hint="eastAsia"/>
          <w:color w:val="FF0000"/>
          <w:szCs w:val="24"/>
        </w:rPr>
        <w:t>角」皆相等，自然就需要</w:t>
      </w:r>
      <w:r w:rsidR="005B424E">
        <w:rPr>
          <w:rFonts w:ascii="標楷體" w:eastAsia="標楷體" w:hAnsi="標楷體" w:hint="eastAsia"/>
          <w:color w:val="FF0000"/>
          <w:szCs w:val="24"/>
        </w:rPr>
        <w:t>借用此概念來證明。</w:t>
      </w:r>
    </w:p>
    <w:p w:rsidR="00237D8D" w:rsidRDefault="00EB268F" w:rsidP="00237D8D">
      <w:pPr>
        <w:pStyle w:val="ab"/>
        <w:numPr>
          <w:ilvl w:val="0"/>
          <w:numId w:val="8"/>
        </w:numPr>
        <w:ind w:leftChars="0"/>
        <w:rPr>
          <w:rFonts w:ascii="標楷體" w:eastAsia="標楷體" w:hAnsi="標楷體"/>
          <w:color w:val="FF0000"/>
          <w:szCs w:val="24"/>
        </w:rPr>
      </w:pPr>
      <w:r>
        <w:rPr>
          <w:rFonts w:ascii="標楷體" w:eastAsia="標楷體" w:hAnsi="標楷體" w:hint="eastAsia"/>
          <w:color w:val="FF0000"/>
          <w:szCs w:val="24"/>
        </w:rPr>
        <w:t>因此引導當學生在實驗測量過程觀察到對等弧的圓周角「看似」</w:t>
      </w:r>
      <w:r w:rsidR="005B424E">
        <w:rPr>
          <w:rFonts w:ascii="標楷體" w:eastAsia="標楷體" w:hAnsi="標楷體" w:hint="eastAsia"/>
          <w:color w:val="FF0000"/>
          <w:szCs w:val="24"/>
        </w:rPr>
        <w:t>相等，此時學生在有證明需求的</w:t>
      </w:r>
      <w:proofErr w:type="gramStart"/>
      <w:r w:rsidR="005B424E">
        <w:rPr>
          <w:rFonts w:ascii="標楷體" w:eastAsia="標楷體" w:hAnsi="標楷體" w:hint="eastAsia"/>
          <w:color w:val="FF0000"/>
          <w:szCs w:val="24"/>
        </w:rPr>
        <w:t>前題</w:t>
      </w:r>
      <w:proofErr w:type="gramEnd"/>
      <w:r w:rsidR="005B424E">
        <w:rPr>
          <w:rFonts w:ascii="標楷體" w:eastAsia="標楷體" w:hAnsi="標楷體" w:hint="eastAsia"/>
          <w:color w:val="FF0000"/>
          <w:szCs w:val="24"/>
        </w:rPr>
        <w:t>下，再引導學生討論「圓心角」和「圓周角」的關係就更有好的銜接性。</w:t>
      </w:r>
      <w:r w:rsidR="003E73A6">
        <w:rPr>
          <w:rFonts w:ascii="標楷體" w:eastAsia="標楷體" w:hAnsi="標楷體" w:hint="eastAsia"/>
          <w:color w:val="FF0000"/>
          <w:szCs w:val="24"/>
        </w:rPr>
        <w:t>(配合橡皮筋拉到較好算的位置：直徑)</w:t>
      </w:r>
    </w:p>
    <w:p w:rsidR="006F3E63" w:rsidRDefault="001520DA" w:rsidP="006F3E63">
      <w:pPr>
        <w:pStyle w:val="ab"/>
        <w:numPr>
          <w:ilvl w:val="1"/>
          <w:numId w:val="8"/>
        </w:numPr>
        <w:ind w:leftChars="0"/>
        <w:rPr>
          <w:rFonts w:ascii="標楷體" w:eastAsia="標楷體" w:hAnsi="標楷體"/>
          <w:color w:val="FF0000"/>
          <w:szCs w:val="24"/>
        </w:rPr>
      </w:pPr>
      <w:r>
        <w:rPr>
          <w:rFonts w:ascii="標楷體" w:eastAsia="標楷體" w:hAnsi="標楷體" w:hint="eastAsia"/>
          <w:color w:val="FF0000"/>
          <w:szCs w:val="24"/>
        </w:rPr>
        <w:t>引導學生</w:t>
      </w:r>
      <w:r w:rsidR="000913B4">
        <w:rPr>
          <w:rFonts w:ascii="標楷體" w:eastAsia="標楷體" w:hAnsi="標楷體" w:hint="eastAsia"/>
          <w:color w:val="FF0000"/>
          <w:szCs w:val="24"/>
        </w:rPr>
        <w:t>思考</w:t>
      </w:r>
      <w:r w:rsidR="00D1454B">
        <w:rPr>
          <w:rFonts w:ascii="標楷體" w:eastAsia="標楷體" w:hAnsi="標楷體" w:hint="eastAsia"/>
          <w:color w:val="FF0000"/>
          <w:szCs w:val="24"/>
        </w:rPr>
        <w:t>討論對同一弧的「圓心角」和「圓周角」的分類。</w:t>
      </w:r>
    </w:p>
    <w:p w:rsidR="000913B4" w:rsidRPr="00237D8D" w:rsidRDefault="000913B4" w:rsidP="006F3E63">
      <w:pPr>
        <w:pStyle w:val="ab"/>
        <w:numPr>
          <w:ilvl w:val="1"/>
          <w:numId w:val="8"/>
        </w:numPr>
        <w:ind w:leftChars="0"/>
        <w:rPr>
          <w:rFonts w:ascii="標楷體" w:eastAsia="標楷體" w:hAnsi="標楷體"/>
          <w:color w:val="FF0000"/>
          <w:szCs w:val="24"/>
        </w:rPr>
      </w:pPr>
      <w:r>
        <w:rPr>
          <w:rFonts w:ascii="標楷體" w:eastAsia="標楷體" w:hAnsi="標楷體" w:hint="eastAsia"/>
          <w:color w:val="FF0000"/>
          <w:szCs w:val="24"/>
        </w:rPr>
        <w:t>引導學生思考討論對同一弧的「圓心角」和「圓周角」的關係。</w:t>
      </w:r>
    </w:p>
    <w:p w:rsidR="00E922F4" w:rsidRPr="00E922F4" w:rsidRDefault="00E922F4" w:rsidP="00E922F4">
      <w:pPr>
        <w:rPr>
          <w:rFonts w:ascii="標楷體" w:eastAsia="標楷體" w:hAnsi="標楷體"/>
          <w:szCs w:val="24"/>
        </w:rPr>
      </w:pPr>
    </w:p>
    <w:p w:rsidR="0088108F" w:rsidRDefault="00237D8D" w:rsidP="0088108F">
      <w:pPr>
        <w:pStyle w:val="ab"/>
        <w:numPr>
          <w:ilvl w:val="0"/>
          <w:numId w:val="3"/>
        </w:numPr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圓</w:t>
      </w:r>
      <w:r w:rsidR="00332976">
        <w:rPr>
          <w:rFonts w:ascii="標楷體" w:eastAsia="標楷體" w:hAnsi="標楷體" w:hint="eastAsia"/>
          <w:szCs w:val="24"/>
        </w:rPr>
        <w:t>周角和弦切角有什麼關係？</w:t>
      </w:r>
      <w:r w:rsidR="0088108F" w:rsidRPr="00176235">
        <w:rPr>
          <w:rFonts w:ascii="標楷體" w:eastAsia="標楷體" w:hAnsi="標楷體" w:hint="eastAsia"/>
          <w:szCs w:val="24"/>
        </w:rPr>
        <w:t>怎麼從圓周角變出弦切角</w:t>
      </w:r>
      <w:r w:rsidR="00332976">
        <w:rPr>
          <w:rFonts w:ascii="標楷體" w:eastAsia="標楷體" w:hAnsi="標楷體" w:hint="eastAsia"/>
          <w:szCs w:val="24"/>
        </w:rPr>
        <w:t>？</w:t>
      </w:r>
    </w:p>
    <w:p w:rsidR="00D51850" w:rsidRDefault="00D51850" w:rsidP="00D51850">
      <w:pPr>
        <w:pStyle w:val="ab"/>
        <w:numPr>
          <w:ilvl w:val="0"/>
          <w:numId w:val="9"/>
        </w:numPr>
        <w:ind w:leftChars="0"/>
        <w:rPr>
          <w:rFonts w:ascii="標楷體" w:eastAsia="標楷體" w:hAnsi="標楷體"/>
          <w:color w:val="FF0000"/>
          <w:szCs w:val="24"/>
        </w:rPr>
      </w:pPr>
      <w:r>
        <w:rPr>
          <w:rFonts w:ascii="標楷體" w:eastAsia="標楷體" w:hAnsi="標楷體" w:hint="eastAsia"/>
          <w:color w:val="FF0000"/>
          <w:szCs w:val="24"/>
        </w:rPr>
        <w:t>配合三角板和圓形(色紙)，利用厚紙板製作可以卡住三角板的教具模型</w:t>
      </w:r>
    </w:p>
    <w:p w:rsidR="00EB792D" w:rsidRDefault="00EB792D" w:rsidP="00D51850">
      <w:pPr>
        <w:pStyle w:val="ab"/>
        <w:numPr>
          <w:ilvl w:val="0"/>
          <w:numId w:val="9"/>
        </w:numPr>
        <w:ind w:leftChars="0"/>
        <w:rPr>
          <w:rFonts w:ascii="標楷體" w:eastAsia="標楷體" w:hAnsi="標楷體"/>
          <w:color w:val="FF0000"/>
          <w:szCs w:val="24"/>
        </w:rPr>
      </w:pPr>
      <w:r>
        <w:rPr>
          <w:rFonts w:ascii="標楷體" w:eastAsia="標楷體" w:hAnsi="標楷體" w:hint="eastAsia"/>
          <w:color w:val="FF0000"/>
          <w:szCs w:val="24"/>
        </w:rPr>
        <w:t>配合數學幾何軟體</w:t>
      </w:r>
      <w:r w:rsidR="00CC5B1B">
        <w:rPr>
          <w:rFonts w:ascii="標楷體" w:eastAsia="標楷體" w:hAnsi="標楷體" w:hint="eastAsia"/>
          <w:color w:val="FF0000"/>
          <w:szCs w:val="24"/>
        </w:rPr>
        <w:t>GGB</w:t>
      </w:r>
    </w:p>
    <w:p w:rsidR="006D3DE3" w:rsidRPr="006D3DE3" w:rsidRDefault="006D3DE3" w:rsidP="006D3DE3">
      <w:pPr>
        <w:rPr>
          <w:rFonts w:ascii="標楷體" w:eastAsia="標楷體" w:hAnsi="標楷體"/>
          <w:color w:val="FF0000"/>
          <w:szCs w:val="24"/>
        </w:rPr>
      </w:pPr>
      <w:r w:rsidRPr="00D16EBA">
        <w:rPr>
          <w:rFonts w:ascii="標楷體" w:eastAsia="標楷體" w:hAnsi="標楷體"/>
          <w:noProof/>
          <w:color w:val="FF0000"/>
          <w:szCs w:val="24"/>
        </w:rPr>
        <w:drawing>
          <wp:anchor distT="0" distB="0" distL="114300" distR="114300" simplePos="0" relativeHeight="251687936" behindDoc="0" locked="0" layoutInCell="1" allowOverlap="1" wp14:anchorId="3EC46CC2" wp14:editId="108D2CD1">
            <wp:simplePos x="0" y="0"/>
            <wp:positionH relativeFrom="column">
              <wp:posOffset>3761105</wp:posOffset>
            </wp:positionH>
            <wp:positionV relativeFrom="paragraph">
              <wp:posOffset>208280</wp:posOffset>
            </wp:positionV>
            <wp:extent cx="1756410" cy="1378585"/>
            <wp:effectExtent l="0" t="0" r="0" b="0"/>
            <wp:wrapSquare wrapText="bothSides"/>
            <wp:docPr id="16" name="圖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6410" cy="1378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D3DE3" w:rsidRDefault="006D3DE3" w:rsidP="006D3DE3">
      <w:pPr>
        <w:pStyle w:val="ab"/>
        <w:numPr>
          <w:ilvl w:val="0"/>
          <w:numId w:val="3"/>
        </w:numPr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什麼是切線？什麼是割線？</w:t>
      </w:r>
      <w:r w:rsidR="00F10BE3">
        <w:rPr>
          <w:rFonts w:ascii="標楷體" w:eastAsia="標楷體" w:hAnsi="標楷體" w:hint="eastAsia"/>
          <w:szCs w:val="24"/>
        </w:rPr>
        <w:t>和圖形交一點是切線？</w:t>
      </w:r>
      <w:r>
        <w:rPr>
          <w:rFonts w:ascii="標楷體" w:eastAsia="標楷體" w:hAnsi="標楷體" w:hint="eastAsia"/>
          <w:szCs w:val="24"/>
        </w:rPr>
        <w:t>穿越圖形的線是割線？</w:t>
      </w:r>
    </w:p>
    <w:p w:rsidR="006D3DE3" w:rsidRDefault="006D3DE3" w:rsidP="006D3DE3">
      <w:pPr>
        <w:pStyle w:val="ab"/>
        <w:numPr>
          <w:ilvl w:val="0"/>
          <w:numId w:val="12"/>
        </w:numPr>
        <w:ind w:leftChars="0"/>
        <w:rPr>
          <w:rFonts w:ascii="標楷體" w:eastAsia="標楷體" w:hAnsi="標楷體"/>
          <w:color w:val="FF0000"/>
          <w:szCs w:val="24"/>
        </w:rPr>
      </w:pPr>
      <w:r>
        <w:rPr>
          <w:rFonts w:ascii="標楷體" w:eastAsia="標楷體" w:hAnsi="標楷體" w:hint="eastAsia"/>
          <w:color w:val="FF0000"/>
          <w:szCs w:val="24"/>
        </w:rPr>
        <w:t>穿越圖形不一定是割線</w:t>
      </w:r>
    </w:p>
    <w:p w:rsidR="00DA1AED" w:rsidRDefault="0053325D" w:rsidP="00DA1AED">
      <w:pPr>
        <w:pStyle w:val="ab"/>
        <w:numPr>
          <w:ilvl w:val="0"/>
          <w:numId w:val="12"/>
        </w:numPr>
        <w:ind w:leftChars="0"/>
        <w:rPr>
          <w:rFonts w:ascii="標楷體" w:eastAsia="標楷體" w:hAnsi="標楷體"/>
          <w:color w:val="FF0000"/>
          <w:szCs w:val="24"/>
        </w:rPr>
      </w:pPr>
      <w:r>
        <w:rPr>
          <w:rFonts w:ascii="標楷體" w:eastAsia="標楷體" w:hAnsi="標楷體" w:hint="eastAsia"/>
          <w:color w:val="FF0000"/>
          <w:szCs w:val="24"/>
        </w:rPr>
        <w:t>嘗試</w:t>
      </w:r>
      <w:r w:rsidR="00DA1AED">
        <w:rPr>
          <w:rFonts w:ascii="標楷體" w:eastAsia="標楷體" w:hAnsi="標楷體" w:hint="eastAsia"/>
          <w:color w:val="FF0000"/>
          <w:szCs w:val="24"/>
        </w:rPr>
        <w:t>從輪胎滾動和地面接觸面積小，減少</w:t>
      </w:r>
      <w:proofErr w:type="gramStart"/>
      <w:r w:rsidR="00DA1AED">
        <w:rPr>
          <w:rFonts w:ascii="標楷體" w:eastAsia="標楷體" w:hAnsi="標楷體" w:hint="eastAsia"/>
          <w:color w:val="FF0000"/>
          <w:szCs w:val="24"/>
        </w:rPr>
        <w:t>磨擦力</w:t>
      </w:r>
      <w:proofErr w:type="gramEnd"/>
      <w:r w:rsidR="00DA1AED">
        <w:rPr>
          <w:rFonts w:ascii="標楷體" w:eastAsia="標楷體" w:hAnsi="標楷體" w:hint="eastAsia"/>
          <w:color w:val="FF0000"/>
          <w:szCs w:val="24"/>
        </w:rPr>
        <w:t>，來看切線</w:t>
      </w:r>
    </w:p>
    <w:p w:rsidR="00DA1AED" w:rsidRDefault="00DA1AED" w:rsidP="00DA1AED">
      <w:pPr>
        <w:pStyle w:val="ab"/>
        <w:numPr>
          <w:ilvl w:val="0"/>
          <w:numId w:val="12"/>
        </w:numPr>
        <w:ind w:leftChars="0"/>
        <w:rPr>
          <w:rFonts w:ascii="標楷體" w:eastAsia="標楷體" w:hAnsi="標楷體"/>
          <w:color w:val="FF0000"/>
          <w:szCs w:val="24"/>
        </w:rPr>
      </w:pPr>
      <w:r>
        <w:rPr>
          <w:rFonts w:ascii="標楷體" w:eastAsia="標楷體" w:hAnsi="標楷體" w:hint="eastAsia"/>
          <w:color w:val="FF0000"/>
          <w:szCs w:val="24"/>
        </w:rPr>
        <w:t>CA的講法更特別：</w:t>
      </w:r>
      <w:r w:rsidR="0053325D" w:rsidRPr="0053325D">
        <w:rPr>
          <w:rFonts w:ascii="標楷體" w:eastAsia="標楷體" w:hAnsi="標楷體" w:hint="eastAsia"/>
          <w:color w:val="FF0000"/>
        </w:rPr>
        <w:t>切線：透過不斷放大，在切點的附近，分不清誰是切線誰是曲線</w:t>
      </w:r>
    </w:p>
    <w:p w:rsidR="00DB28AC" w:rsidRPr="00703B34" w:rsidRDefault="00703B34" w:rsidP="00703B34">
      <w:pPr>
        <w:pStyle w:val="ab"/>
        <w:numPr>
          <w:ilvl w:val="0"/>
          <w:numId w:val="12"/>
        </w:numPr>
        <w:ind w:leftChars="0"/>
        <w:rPr>
          <w:rFonts w:ascii="標楷體" w:eastAsia="標楷體" w:hAnsi="標楷體"/>
          <w:color w:val="FF0000"/>
        </w:rPr>
      </w:pPr>
      <w:r>
        <w:rPr>
          <w:rFonts w:ascii="標楷體" w:eastAsia="標楷體" w:hAnsi="標楷體" w:hint="eastAsia"/>
          <w:color w:val="FF0000"/>
        </w:rPr>
        <w:t>透過GGB操作來呈現「分不清」</w:t>
      </w:r>
    </w:p>
    <w:p w:rsidR="006D3DE3" w:rsidRPr="00DB28AC" w:rsidRDefault="006D3DE3" w:rsidP="00F10BE3">
      <w:pPr>
        <w:rPr>
          <w:rFonts w:ascii="標楷體" w:eastAsia="標楷體" w:hAnsi="標楷體"/>
          <w:color w:val="FF0000"/>
          <w:szCs w:val="24"/>
        </w:rPr>
      </w:pPr>
    </w:p>
    <w:p w:rsidR="0088108F" w:rsidRDefault="0088108F" w:rsidP="0088108F">
      <w:pPr>
        <w:pStyle w:val="ab"/>
        <w:numPr>
          <w:ilvl w:val="0"/>
          <w:numId w:val="3"/>
        </w:numPr>
        <w:ind w:leftChars="0"/>
        <w:rPr>
          <w:rFonts w:ascii="標楷體" w:eastAsia="標楷體" w:hAnsi="標楷體"/>
          <w:szCs w:val="24"/>
        </w:rPr>
      </w:pPr>
      <w:r w:rsidRPr="00176235">
        <w:rPr>
          <w:rFonts w:ascii="標楷體" w:eastAsia="標楷體" w:hAnsi="標楷體" w:hint="eastAsia"/>
          <w:szCs w:val="24"/>
        </w:rPr>
        <w:t>切線和曲線有幾種不同的位置關係？試著畫畫看!</w:t>
      </w:r>
    </w:p>
    <w:p w:rsidR="00032EB0" w:rsidRDefault="00032EB0" w:rsidP="00032EB0">
      <w:pPr>
        <w:pStyle w:val="ab"/>
        <w:numPr>
          <w:ilvl w:val="0"/>
          <w:numId w:val="10"/>
        </w:numPr>
        <w:ind w:leftChars="0"/>
        <w:rPr>
          <w:rFonts w:ascii="標楷體" w:eastAsia="標楷體" w:hAnsi="標楷體"/>
          <w:color w:val="FF0000"/>
          <w:szCs w:val="24"/>
        </w:rPr>
      </w:pPr>
      <w:r>
        <w:rPr>
          <w:rFonts w:ascii="標楷體" w:eastAsia="標楷體" w:hAnsi="標楷體" w:hint="eastAsia"/>
          <w:color w:val="FF0000"/>
          <w:szCs w:val="24"/>
        </w:rPr>
        <w:t>此處的曲線指的是一段圓弧</w:t>
      </w:r>
    </w:p>
    <w:p w:rsidR="00D76F10" w:rsidRDefault="00D76F10" w:rsidP="00032EB0">
      <w:pPr>
        <w:pStyle w:val="ab"/>
        <w:numPr>
          <w:ilvl w:val="0"/>
          <w:numId w:val="10"/>
        </w:numPr>
        <w:ind w:leftChars="0"/>
        <w:rPr>
          <w:rFonts w:ascii="標楷體" w:eastAsia="標楷體" w:hAnsi="標楷體"/>
          <w:color w:val="FF0000"/>
          <w:szCs w:val="24"/>
        </w:rPr>
      </w:pPr>
      <w:r>
        <w:rPr>
          <w:rFonts w:ascii="標楷體" w:eastAsia="標楷體" w:hAnsi="標楷體" w:hint="eastAsia"/>
          <w:color w:val="FF0000"/>
          <w:szCs w:val="24"/>
        </w:rPr>
        <w:t>實際讓學生</w:t>
      </w:r>
      <w:proofErr w:type="gramStart"/>
      <w:r>
        <w:rPr>
          <w:rFonts w:ascii="標楷體" w:eastAsia="標楷體" w:hAnsi="標楷體" w:hint="eastAsia"/>
          <w:color w:val="FF0000"/>
          <w:szCs w:val="24"/>
        </w:rPr>
        <w:t>拿圓和</w:t>
      </w:r>
      <w:proofErr w:type="gramEnd"/>
      <w:r>
        <w:rPr>
          <w:rFonts w:ascii="標楷體" w:eastAsia="標楷體" w:hAnsi="標楷體" w:hint="eastAsia"/>
          <w:color w:val="FF0000"/>
          <w:szCs w:val="24"/>
        </w:rPr>
        <w:t>直線，或徒手畫，來感受切線的意義</w:t>
      </w:r>
    </w:p>
    <w:p w:rsidR="00032EB0" w:rsidRPr="00032EB0" w:rsidRDefault="00032EB0" w:rsidP="00032EB0">
      <w:pPr>
        <w:rPr>
          <w:rFonts w:ascii="標楷體" w:eastAsia="標楷體" w:hAnsi="標楷體"/>
          <w:color w:val="FF0000"/>
          <w:szCs w:val="24"/>
        </w:rPr>
      </w:pPr>
    </w:p>
    <w:p w:rsidR="00110F30" w:rsidRDefault="00A62C4F" w:rsidP="0088108F">
      <w:pPr>
        <w:pStyle w:val="ab"/>
        <w:numPr>
          <w:ilvl w:val="0"/>
          <w:numId w:val="3"/>
        </w:numPr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是</w:t>
      </w:r>
      <w:r w:rsidR="0088108F" w:rsidRPr="00176235">
        <w:rPr>
          <w:rFonts w:ascii="標楷體" w:eastAsia="標楷體" w:hAnsi="標楷體" w:hint="eastAsia"/>
          <w:szCs w:val="24"/>
        </w:rPr>
        <w:t>先有三角形還是先有外接圓？</w:t>
      </w:r>
    </w:p>
    <w:p w:rsidR="00110F30" w:rsidRPr="00110F30" w:rsidRDefault="00110F30" w:rsidP="00110F30">
      <w:pPr>
        <w:pStyle w:val="ab"/>
        <w:numPr>
          <w:ilvl w:val="0"/>
          <w:numId w:val="10"/>
        </w:numPr>
        <w:ind w:leftChars="0"/>
        <w:rPr>
          <w:rFonts w:ascii="標楷體" w:eastAsia="標楷體" w:hAnsi="標楷體"/>
          <w:color w:val="FF0000"/>
          <w:szCs w:val="24"/>
        </w:rPr>
      </w:pPr>
      <w:r>
        <w:rPr>
          <w:rFonts w:ascii="標楷體" w:eastAsia="標楷體" w:hAnsi="標楷體" w:hint="eastAsia"/>
          <w:color w:val="FF0000"/>
          <w:szCs w:val="24"/>
        </w:rPr>
        <w:t>我目前找數學史的資料尚未找到答案</w:t>
      </w:r>
    </w:p>
    <w:p w:rsidR="00110F30" w:rsidRDefault="00110F30" w:rsidP="00110F30">
      <w:pPr>
        <w:pStyle w:val="ab"/>
        <w:ind w:leftChars="0" w:left="360"/>
        <w:rPr>
          <w:rFonts w:ascii="標楷體" w:eastAsia="標楷體" w:hAnsi="標楷體"/>
          <w:szCs w:val="24"/>
        </w:rPr>
      </w:pPr>
    </w:p>
    <w:p w:rsidR="0088108F" w:rsidRDefault="0088108F" w:rsidP="0088108F">
      <w:pPr>
        <w:pStyle w:val="ab"/>
        <w:numPr>
          <w:ilvl w:val="0"/>
          <w:numId w:val="3"/>
        </w:numPr>
        <w:ind w:leftChars="0"/>
        <w:rPr>
          <w:rFonts w:ascii="標楷體" w:eastAsia="標楷體" w:hAnsi="標楷體"/>
          <w:szCs w:val="24"/>
        </w:rPr>
      </w:pPr>
      <w:r w:rsidRPr="00176235">
        <w:rPr>
          <w:rFonts w:ascii="標楷體" w:eastAsia="標楷體" w:hAnsi="標楷體" w:hint="eastAsia"/>
          <w:szCs w:val="24"/>
        </w:rPr>
        <w:t>外接圓是包住三角形最小</w:t>
      </w:r>
      <w:proofErr w:type="gramStart"/>
      <w:r w:rsidRPr="00176235">
        <w:rPr>
          <w:rFonts w:ascii="標楷體" w:eastAsia="標楷體" w:hAnsi="標楷體" w:hint="eastAsia"/>
          <w:szCs w:val="24"/>
        </w:rPr>
        <w:t>的圓嗎</w:t>
      </w:r>
      <w:proofErr w:type="gramEnd"/>
      <w:r w:rsidRPr="00176235">
        <w:rPr>
          <w:rFonts w:ascii="標楷體" w:eastAsia="標楷體" w:hAnsi="標楷體" w:hint="eastAsia"/>
          <w:szCs w:val="24"/>
        </w:rPr>
        <w:t>？</w:t>
      </w:r>
    </w:p>
    <w:p w:rsidR="00387D6D" w:rsidRDefault="00387D6D" w:rsidP="00387D6D">
      <w:pPr>
        <w:pStyle w:val="ab"/>
        <w:numPr>
          <w:ilvl w:val="0"/>
          <w:numId w:val="10"/>
        </w:numPr>
        <w:ind w:leftChars="0"/>
        <w:rPr>
          <w:rFonts w:ascii="標楷體" w:eastAsia="標楷體" w:hAnsi="標楷體"/>
          <w:color w:val="FF0000"/>
          <w:szCs w:val="24"/>
        </w:rPr>
      </w:pPr>
      <w:proofErr w:type="gramStart"/>
      <w:r>
        <w:rPr>
          <w:rFonts w:ascii="標楷體" w:eastAsia="標楷體" w:hAnsi="標楷體" w:hint="eastAsia"/>
          <w:color w:val="FF0000"/>
          <w:szCs w:val="24"/>
        </w:rPr>
        <w:t>否</w:t>
      </w:r>
      <w:proofErr w:type="gramEnd"/>
    </w:p>
    <w:p w:rsidR="00387D6D" w:rsidRPr="00387D6D" w:rsidRDefault="00387D6D" w:rsidP="00387D6D">
      <w:pPr>
        <w:rPr>
          <w:rFonts w:ascii="標楷體" w:eastAsia="標楷體" w:hAnsi="標楷體"/>
          <w:color w:val="FF0000"/>
          <w:szCs w:val="24"/>
        </w:rPr>
      </w:pPr>
    </w:p>
    <w:p w:rsidR="00387D6D" w:rsidRPr="00D663E0" w:rsidRDefault="00387D6D" w:rsidP="00D663E0">
      <w:pPr>
        <w:pStyle w:val="ab"/>
        <w:numPr>
          <w:ilvl w:val="0"/>
          <w:numId w:val="3"/>
        </w:numPr>
        <w:ind w:leftChars="0"/>
        <w:rPr>
          <w:rFonts w:ascii="標楷體" w:eastAsia="標楷體" w:hAnsi="標楷體"/>
        </w:rPr>
      </w:pPr>
      <w:r w:rsidRPr="00D663E0">
        <w:rPr>
          <w:rFonts w:ascii="標楷體" w:eastAsia="標楷體" w:hAnsi="標楷體" w:hint="eastAsia"/>
        </w:rPr>
        <w:t>請徒手畫圓，你可以找出幾種不同的畫法來</w:t>
      </w:r>
      <w:proofErr w:type="gramStart"/>
      <w:r w:rsidRPr="00D663E0">
        <w:rPr>
          <w:rFonts w:ascii="標楷體" w:eastAsia="標楷體" w:hAnsi="標楷體" w:hint="eastAsia"/>
        </w:rPr>
        <w:t>表現圓和下面</w:t>
      </w:r>
      <w:proofErr w:type="gramEnd"/>
      <w:r w:rsidRPr="00D663E0">
        <w:rPr>
          <w:rFonts w:ascii="標楷體" w:eastAsia="標楷體" w:hAnsi="標楷體" w:hint="eastAsia"/>
        </w:rPr>
        <w:t>圖形</w:t>
      </w:r>
      <w:r w:rsidR="00D663E0" w:rsidRPr="00D663E0">
        <w:rPr>
          <w:rFonts w:ascii="標楷體" w:eastAsia="標楷體" w:hAnsi="標楷體" w:hint="eastAsia"/>
        </w:rPr>
        <w:t>的位置關係呢</w:t>
      </w:r>
    </w:p>
    <w:p w:rsidR="00387D6D" w:rsidRPr="00387D6D" w:rsidRDefault="00EE5C13" w:rsidP="00387D6D">
      <w:pPr>
        <w:rPr>
          <w:rFonts w:ascii="Times New Roman" w:hAnsi="Times New Roma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266700</wp:posOffset>
                </wp:positionH>
                <wp:positionV relativeFrom="paragraph">
                  <wp:posOffset>79725</wp:posOffset>
                </wp:positionV>
                <wp:extent cx="1247775" cy="852170"/>
                <wp:effectExtent l="0" t="0" r="28575" b="24130"/>
                <wp:wrapNone/>
                <wp:docPr id="47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47775" cy="852170"/>
                          <a:chOff x="947" y="6681"/>
                          <a:chExt cx="2621" cy="1713"/>
                        </a:xfrm>
                      </wpg:grpSpPr>
                      <wps:wsp>
                        <wps:cNvPr id="48" name="AutoShape 26"/>
                        <wps:cNvCnPr>
                          <a:cxnSpLocks noChangeShapeType="1"/>
                        </wps:cNvCnPr>
                        <wps:spPr bwMode="auto">
                          <a:xfrm flipV="1">
                            <a:off x="947" y="6902"/>
                            <a:ext cx="1998" cy="973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" name="AutoShape 27"/>
                        <wps:cNvCnPr>
                          <a:cxnSpLocks noChangeShapeType="1"/>
                        </wps:cNvCnPr>
                        <wps:spPr bwMode="auto">
                          <a:xfrm>
                            <a:off x="947" y="7434"/>
                            <a:ext cx="2621" cy="79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" name="AutoShape 28"/>
                        <wps:cNvCnPr>
                          <a:cxnSpLocks noChangeShapeType="1"/>
                        </wps:cNvCnPr>
                        <wps:spPr bwMode="auto">
                          <a:xfrm>
                            <a:off x="1998" y="6681"/>
                            <a:ext cx="1297" cy="1713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5" o:spid="_x0000_s1026" style="position:absolute;margin-left:21pt;margin-top:6.3pt;width:98.25pt;height:67.1pt;z-index:251682816" coordorigin="947,6681" coordsize="2621,17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26" o:spid="_x0000_s1027" type="#_x0000_t32" style="position:absolute;left:947;top:6902;width:1998;height:973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sgZTcAAAADbAAAADwAAAGRycy9kb3ducmV2LnhtbERPTYvCMBC9L+x/CCPsZdG0yyJSjSKC&#10;IB6E1R48DsnYFptJN4m1/ntzEDw+3vdiNdhW9ORD41hBPslAEGtnGq4UlKfteAYiRGSDrWNS8KAA&#10;q+XnxwIL4+78R/0xViKFcChQQR1jV0gZdE0Ww8R1xIm7OG8xJugraTzeU7ht5U+WTaXFhlNDjR1t&#10;atLX480qaPbloey//6PXs31+9nk4nVut1NdoWM9BRBriW/xy74yC3zQ2fUk/QC6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BbIGU3AAAAA2wAAAA8AAAAAAAAAAAAAAAAA&#10;oQIAAGRycy9kb3ducmV2LnhtbFBLBQYAAAAABAAEAPkAAACOAwAAAAA=&#10;"/>
                <v:shape id="AutoShape 27" o:spid="_x0000_s1028" type="#_x0000_t32" style="position:absolute;left:947;top:7434;width:2621;height:79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YAMPcUAAADbAAAADwAAAGRycy9kb3ducmV2LnhtbESPQWsCMRSE7wX/Q3iCl1KzSpV2NcpW&#10;EFTwoG3vz83rJnTzst1E3f77piB4HGbmG2a+7FwtLtQG61nBaJiBIC69tlwp+HhfP72ACBFZY+2Z&#10;FPxSgOWi9zDHXPsrH+hyjJVIEA45KjAxNrmUoTTkMAx9Q5y8L986jEm2ldQtXhPc1XKcZVPp0HJa&#10;MNjQylD5fTw7Bfvt6K04GbvdHX7sfrIu6nP1+KnUoN8VMxCRungP39obreD5Ff6/pB8gF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YAMPcUAAADbAAAADwAAAAAAAAAA&#10;AAAAAAChAgAAZHJzL2Rvd25yZXYueG1sUEsFBgAAAAAEAAQA+QAAAJMDAAAAAA==&#10;"/>
                <v:shape id="AutoShape 28" o:spid="_x0000_s1029" type="#_x0000_t32" style="position:absolute;left:1998;top:6681;width:1297;height:171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WMzfcEAAADbAAAADwAAAGRycy9kb3ducmV2LnhtbERPTWsCMRC9F/wPYYReimYtKGU1yloQ&#10;quBBrfdxM26Cm8m6ibr+++ZQ8Ph437NF52pxpzZYzwpGwwwEcem15UrB72E1+AIRIrLG2jMpeFKA&#10;xbz3NsNc+wfv6L6PlUghHHJUYGJscilDachhGPqGOHFn3zqMCbaV1C0+Urir5WeWTaRDy6nBYEPf&#10;hsrL/uYUbNejZXEydr3ZXe12vCrqW/VxVOq93xVTEJG6+BL/u3+0gnFan76kHyDn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9YzN9wQAAANsAAAAPAAAAAAAAAAAAAAAA&#10;AKECAABkcnMvZG93bnJldi54bWxQSwUGAAAAAAQABAD5AAAAjwMAAAAA&#10;"/>
              </v:group>
            </w:pict>
          </mc:Fallback>
        </mc:AlternateContent>
      </w:r>
    </w:p>
    <w:p w:rsidR="0088108F" w:rsidRPr="00D663E0" w:rsidRDefault="008F5501" w:rsidP="0088108F">
      <w:pPr>
        <w:pStyle w:val="ab"/>
        <w:numPr>
          <w:ilvl w:val="0"/>
          <w:numId w:val="2"/>
        </w:numPr>
        <w:ind w:leftChars="0"/>
        <w:rPr>
          <w:rFonts w:ascii="標楷體" w:eastAsia="標楷體" w:hAnsi="標楷體"/>
          <w:sz w:val="28"/>
          <w:szCs w:val="28"/>
        </w:rPr>
      </w:pPr>
      <w:r w:rsidRPr="00D663E0">
        <w:rPr>
          <w:rFonts w:ascii="標楷體" w:eastAsia="標楷體" w:hAnsi="標楷體" w:hint="eastAsia"/>
          <w:sz w:val="28"/>
          <w:szCs w:val="28"/>
        </w:rPr>
        <w:lastRenderedPageBreak/>
        <w:t>核心概念</w:t>
      </w:r>
    </w:p>
    <w:p w:rsidR="008F5501" w:rsidRDefault="008F5501" w:rsidP="008F5501">
      <w:pPr>
        <w:pStyle w:val="ab"/>
        <w:numPr>
          <w:ilvl w:val="0"/>
          <w:numId w:val="4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圓周角：使用弧度來表現角度，因為弧度是角度轉出來的!角度和弧度是連動關係。</w:t>
      </w:r>
    </w:p>
    <w:p w:rsidR="008F5501" w:rsidRDefault="008F5501" w:rsidP="008F5501">
      <w:pPr>
        <w:pStyle w:val="ab"/>
        <w:numPr>
          <w:ilvl w:val="0"/>
          <w:numId w:val="4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切線：透過不斷放大，在切點的附近，分不清誰是切線誰是曲線</w:t>
      </w:r>
      <w:r w:rsidR="00A45200">
        <w:rPr>
          <w:rFonts w:ascii="標楷體" w:eastAsia="標楷體" w:hAnsi="標楷體" w:hint="eastAsia"/>
        </w:rPr>
        <w:t>。</w:t>
      </w:r>
    </w:p>
    <w:p w:rsidR="00D663E0" w:rsidRDefault="00D663E0" w:rsidP="00D663E0">
      <w:pPr>
        <w:pStyle w:val="ab"/>
        <w:numPr>
          <w:ilvl w:val="0"/>
          <w:numId w:val="10"/>
        </w:numPr>
        <w:ind w:leftChars="0"/>
        <w:rPr>
          <w:rFonts w:ascii="標楷體" w:eastAsia="標楷體" w:hAnsi="標楷體"/>
          <w:color w:val="FF0000"/>
        </w:rPr>
      </w:pPr>
      <w:r>
        <w:rPr>
          <w:rFonts w:ascii="標楷體" w:eastAsia="標楷體" w:hAnsi="標楷體" w:hint="eastAsia"/>
          <w:color w:val="FF0000"/>
        </w:rPr>
        <w:t>「分不清」的說法較少見</w:t>
      </w:r>
      <w:r w:rsidR="001A3D63">
        <w:rPr>
          <w:rFonts w:ascii="標楷體" w:eastAsia="標楷體" w:hAnsi="標楷體" w:hint="eastAsia"/>
          <w:color w:val="FF0000"/>
        </w:rPr>
        <w:t>，</w:t>
      </w:r>
      <w:r w:rsidR="00DA1AED">
        <w:rPr>
          <w:rFonts w:ascii="標楷體" w:eastAsia="標楷體" w:hAnsi="標楷體" w:hint="eastAsia"/>
          <w:color w:val="FF0000"/>
        </w:rPr>
        <w:t>也很難想像，</w:t>
      </w:r>
      <w:r w:rsidR="001A3D63">
        <w:rPr>
          <w:rFonts w:ascii="標楷體" w:eastAsia="標楷體" w:hAnsi="標楷體" w:hint="eastAsia"/>
          <w:color w:val="FF0000"/>
        </w:rPr>
        <w:t>但很貼近學生的語言</w:t>
      </w:r>
    </w:p>
    <w:p w:rsidR="00DA1AED" w:rsidRDefault="00DA1AED" w:rsidP="00D663E0">
      <w:pPr>
        <w:pStyle w:val="ab"/>
        <w:numPr>
          <w:ilvl w:val="0"/>
          <w:numId w:val="10"/>
        </w:numPr>
        <w:ind w:leftChars="0"/>
        <w:rPr>
          <w:rFonts w:ascii="標楷體" w:eastAsia="標楷體" w:hAnsi="標楷體"/>
          <w:color w:val="FF0000"/>
        </w:rPr>
      </w:pPr>
      <w:r>
        <w:rPr>
          <w:rFonts w:ascii="標楷體" w:eastAsia="標楷體" w:hAnsi="標楷體" w:hint="eastAsia"/>
          <w:color w:val="FF0000"/>
        </w:rPr>
        <w:t>透過GGB操作來呈現「分不清」</w:t>
      </w:r>
    </w:p>
    <w:p w:rsidR="008573BA" w:rsidRDefault="00A45200" w:rsidP="009F573F">
      <w:pPr>
        <w:pStyle w:val="ab"/>
        <w:numPr>
          <w:ilvl w:val="0"/>
          <w:numId w:val="4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從徒手畫圓感受位置關係後再使用尺</w:t>
      </w:r>
      <w:proofErr w:type="gramStart"/>
      <w:r>
        <w:rPr>
          <w:rFonts w:ascii="標楷體" w:eastAsia="標楷體" w:hAnsi="標楷體" w:hint="eastAsia"/>
        </w:rPr>
        <w:t>規</w:t>
      </w:r>
      <w:proofErr w:type="gramEnd"/>
      <w:r>
        <w:rPr>
          <w:rFonts w:ascii="標楷體" w:eastAsia="標楷體" w:hAnsi="標楷體" w:hint="eastAsia"/>
        </w:rPr>
        <w:t>作圖。</w:t>
      </w:r>
    </w:p>
    <w:p w:rsidR="009F573F" w:rsidRPr="009F573F" w:rsidRDefault="009F573F" w:rsidP="009F573F">
      <w:pPr>
        <w:pStyle w:val="ab"/>
        <w:numPr>
          <w:ilvl w:val="0"/>
          <w:numId w:val="11"/>
        </w:numPr>
        <w:ind w:leftChars="0"/>
        <w:rPr>
          <w:rFonts w:ascii="標楷體" w:eastAsia="標楷體" w:hAnsi="標楷體"/>
          <w:color w:val="FF0000"/>
        </w:rPr>
      </w:pPr>
      <w:r>
        <w:rPr>
          <w:rFonts w:ascii="標楷體" w:eastAsia="標楷體" w:hAnsi="標楷體" w:hint="eastAsia"/>
          <w:color w:val="FF0000"/>
        </w:rPr>
        <w:t>有圓規和直尺為何還要徒手畫</w:t>
      </w:r>
      <w:r>
        <w:rPr>
          <w:rFonts w:ascii="Cambria Math" w:eastAsia="標楷體" w:hAnsi="Cambria Math"/>
          <w:color w:val="FF0000"/>
        </w:rPr>
        <w:t>⟹</w:t>
      </w:r>
      <w:r>
        <w:rPr>
          <w:rFonts w:ascii="標楷體" w:eastAsia="標楷體" w:hAnsi="標楷體" w:hint="eastAsia"/>
          <w:color w:val="FF0000"/>
        </w:rPr>
        <w:t>更強烈的感受到物件之間的關係</w:t>
      </w:r>
    </w:p>
    <w:p w:rsidR="00D663E0" w:rsidRDefault="00D663E0" w:rsidP="008573BA">
      <w:pPr>
        <w:rPr>
          <w:rFonts w:ascii="標楷體" w:eastAsia="標楷體" w:hAnsi="標楷體"/>
        </w:rPr>
      </w:pPr>
    </w:p>
    <w:p w:rsidR="008573BA" w:rsidRPr="00D663E0" w:rsidRDefault="008573BA" w:rsidP="008573BA">
      <w:pPr>
        <w:pStyle w:val="ab"/>
        <w:numPr>
          <w:ilvl w:val="0"/>
          <w:numId w:val="2"/>
        </w:numPr>
        <w:ind w:leftChars="0"/>
        <w:rPr>
          <w:rFonts w:ascii="標楷體" w:eastAsia="標楷體" w:hAnsi="標楷體"/>
          <w:sz w:val="28"/>
          <w:szCs w:val="28"/>
        </w:rPr>
      </w:pPr>
      <w:r w:rsidRPr="00D663E0">
        <w:rPr>
          <w:rFonts w:ascii="標楷體" w:eastAsia="標楷體" w:hAnsi="標楷體" w:hint="eastAsia"/>
          <w:sz w:val="28"/>
          <w:szCs w:val="28"/>
        </w:rPr>
        <w:t>概念發展脈絡</w:t>
      </w:r>
    </w:p>
    <w:p w:rsidR="008573BA" w:rsidRDefault="008573BA" w:rsidP="008573BA">
      <w:pPr>
        <w:pStyle w:val="ab"/>
        <w:numPr>
          <w:ilvl w:val="0"/>
          <w:numId w:val="5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從感受圓，到徒手畫圖</w:t>
      </w:r>
      <w:proofErr w:type="gramStart"/>
      <w:r>
        <w:rPr>
          <w:rFonts w:ascii="標楷體" w:eastAsia="標楷體" w:hAnsi="標楷體" w:hint="eastAsia"/>
        </w:rPr>
        <w:t>觀察圓和幾何圖形</w:t>
      </w:r>
      <w:proofErr w:type="gramEnd"/>
      <w:r>
        <w:rPr>
          <w:rFonts w:ascii="標楷體" w:eastAsia="標楷體" w:hAnsi="標楷體" w:hint="eastAsia"/>
        </w:rPr>
        <w:t>之間的位置關係(請看附件)</w:t>
      </w:r>
    </w:p>
    <w:p w:rsidR="000B2D24" w:rsidRDefault="000B2D24" w:rsidP="008573BA">
      <w:pPr>
        <w:pStyle w:val="ab"/>
        <w:numPr>
          <w:ilvl w:val="0"/>
          <w:numId w:val="5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圓心角和夾弧一樣大</w:t>
      </w:r>
    </w:p>
    <w:p w:rsidR="000B2D24" w:rsidRDefault="000B2D24" w:rsidP="000B2D24">
      <w:pPr>
        <w:pStyle w:val="ab"/>
        <w:numPr>
          <w:ilvl w:val="0"/>
          <w:numId w:val="6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拿一根</w:t>
      </w:r>
      <w:proofErr w:type="gramStart"/>
      <w:r>
        <w:rPr>
          <w:rFonts w:ascii="標楷體" w:eastAsia="標楷體" w:hAnsi="標楷體" w:hint="eastAsia"/>
        </w:rPr>
        <w:t>扣條轉</w:t>
      </w:r>
      <w:proofErr w:type="gramEnd"/>
      <w:r>
        <w:rPr>
          <w:rFonts w:ascii="標楷體" w:eastAsia="標楷體" w:hAnsi="標楷體" w:hint="eastAsia"/>
        </w:rPr>
        <w:t>出360度，讓學生</w:t>
      </w:r>
      <w:proofErr w:type="gramStart"/>
      <w:r>
        <w:rPr>
          <w:rFonts w:ascii="標楷體" w:eastAsia="標楷體" w:hAnsi="標楷體" w:hint="eastAsia"/>
        </w:rPr>
        <w:t>看到弧長和</w:t>
      </w:r>
      <w:proofErr w:type="gramEnd"/>
      <w:r>
        <w:rPr>
          <w:rFonts w:ascii="標楷體" w:eastAsia="標楷體" w:hAnsi="標楷體" w:hint="eastAsia"/>
        </w:rPr>
        <w:t>圓心角的連動，談出弧度=圓心角</w:t>
      </w:r>
    </w:p>
    <w:p w:rsidR="000B2D24" w:rsidRDefault="000B2D24" w:rsidP="008573BA">
      <w:pPr>
        <w:pStyle w:val="ab"/>
        <w:numPr>
          <w:ilvl w:val="0"/>
          <w:numId w:val="5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圓周角和夾弧的關係</w:t>
      </w:r>
    </w:p>
    <w:p w:rsidR="000B2D24" w:rsidRDefault="000B2D24" w:rsidP="00C97372">
      <w:pPr>
        <w:pStyle w:val="ab"/>
        <w:numPr>
          <w:ilvl w:val="0"/>
          <w:numId w:val="6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圓心角和夾弧的弧度一樣大，那圓周角呢？做實驗!</w:t>
      </w:r>
    </w:p>
    <w:p w:rsidR="00C97372" w:rsidRDefault="00C97372" w:rsidP="00C97372">
      <w:pPr>
        <w:pStyle w:val="ab"/>
        <w:numPr>
          <w:ilvl w:val="1"/>
          <w:numId w:val="6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讓學生看到圓周角很明顯比圓心角小</w:t>
      </w:r>
    </w:p>
    <w:p w:rsidR="00C97372" w:rsidRDefault="00C97372" w:rsidP="00C97372">
      <w:pPr>
        <w:pStyle w:val="ab"/>
        <w:numPr>
          <w:ilvl w:val="1"/>
          <w:numId w:val="6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讓學生看到圓周角會因</w:t>
      </w:r>
      <w:proofErr w:type="gramStart"/>
      <w:r>
        <w:rPr>
          <w:rFonts w:ascii="標楷體" w:eastAsia="標楷體" w:hAnsi="標楷體" w:hint="eastAsia"/>
        </w:rPr>
        <w:t>夾弧變大</w:t>
      </w:r>
      <w:proofErr w:type="gramEnd"/>
      <w:r>
        <w:rPr>
          <w:rFonts w:ascii="標楷體" w:eastAsia="標楷體" w:hAnsi="標楷體" w:hint="eastAsia"/>
        </w:rPr>
        <w:t>而變大，反之亦同!</w:t>
      </w:r>
    </w:p>
    <w:p w:rsidR="000B2D24" w:rsidRPr="00D76F10" w:rsidRDefault="00C97372" w:rsidP="00EA79CB">
      <w:pPr>
        <w:pStyle w:val="ab"/>
        <w:numPr>
          <w:ilvl w:val="1"/>
          <w:numId w:val="6"/>
        </w:numPr>
        <w:ind w:leftChars="0"/>
        <w:rPr>
          <w:rFonts w:ascii="標楷體" w:eastAsia="標楷體" w:hAnsi="標楷體"/>
        </w:rPr>
      </w:pPr>
      <w:r w:rsidRPr="00D76F10">
        <w:rPr>
          <w:rFonts w:ascii="標楷體" w:eastAsia="標楷體" w:hAnsi="標楷體" w:hint="eastAsia"/>
        </w:rPr>
        <w:t>猜想：所以或是，夾弧</w:t>
      </w:r>
      <w:r w:rsidR="00121E72" w:rsidRPr="00D76F10">
        <w:rPr>
          <w:rFonts w:ascii="標楷體" w:eastAsia="標楷體" w:hAnsi="標楷體" w:hint="eastAsia"/>
        </w:rPr>
        <w:t>弧度相同，圓周角也許就會相同？!圓周角相同，夾弧弧度就相同？!</w:t>
      </w:r>
    </w:p>
    <w:p w:rsidR="00371A43" w:rsidRDefault="00371A43" w:rsidP="0010157B">
      <w:pPr>
        <w:widowControl/>
        <w:rPr>
          <w:rFonts w:ascii="標楷體" w:eastAsia="標楷體" w:hAnsi="標楷體"/>
          <w:noProof/>
        </w:rPr>
      </w:pPr>
    </w:p>
    <w:p w:rsidR="0010157B" w:rsidRPr="00833259" w:rsidRDefault="0010157B" w:rsidP="0010157B">
      <w:pPr>
        <w:widowControl/>
        <w:rPr>
          <w:rFonts w:ascii="標楷體" w:eastAsia="標楷體" w:hAnsi="標楷體"/>
          <w:noProof/>
        </w:rPr>
      </w:pPr>
      <w:r w:rsidRPr="00833259">
        <w:rPr>
          <w:rFonts w:ascii="標楷體" w:eastAsia="標楷體" w:hAnsi="標楷體" w:hint="eastAsia"/>
          <w:noProof/>
        </w:rPr>
        <w:t>實驗！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258"/>
        <w:gridCol w:w="4258"/>
      </w:tblGrid>
      <w:tr w:rsidR="0010157B" w:rsidRPr="00833259" w:rsidTr="007E2459">
        <w:tc>
          <w:tcPr>
            <w:tcW w:w="5130" w:type="dxa"/>
            <w:vAlign w:val="center"/>
          </w:tcPr>
          <w:p w:rsidR="0010157B" w:rsidRPr="00833259" w:rsidRDefault="0010157B" w:rsidP="007E2459">
            <w:pPr>
              <w:widowControl/>
              <w:jc w:val="center"/>
              <w:rPr>
                <w:rFonts w:ascii="標楷體" w:eastAsia="標楷體" w:hAnsi="標楷體"/>
                <w:noProof/>
              </w:rPr>
            </w:pPr>
            <w:r w:rsidRPr="00833259">
              <w:rPr>
                <w:rFonts w:ascii="標楷體" w:eastAsia="標楷體" w:hAnsi="標楷體" w:hint="eastAsia"/>
                <w:noProof/>
              </w:rPr>
              <w:t>圓周角相同，夾弧弧度就相同？！</w:t>
            </w:r>
          </w:p>
        </w:tc>
        <w:tc>
          <w:tcPr>
            <w:tcW w:w="5130" w:type="dxa"/>
            <w:vAlign w:val="center"/>
          </w:tcPr>
          <w:p w:rsidR="0010157B" w:rsidRPr="00833259" w:rsidRDefault="0010157B" w:rsidP="007E2459">
            <w:pPr>
              <w:widowControl/>
              <w:jc w:val="center"/>
              <w:rPr>
                <w:rFonts w:ascii="標楷體" w:eastAsia="標楷體" w:hAnsi="標楷體"/>
                <w:noProof/>
              </w:rPr>
            </w:pPr>
            <w:r w:rsidRPr="00833259">
              <w:rPr>
                <w:rFonts w:ascii="標楷體" w:eastAsia="標楷體" w:hAnsi="標楷體" w:hint="eastAsia"/>
                <w:noProof/>
              </w:rPr>
              <w:t>夾弧弧度相同，圓周角也許就會相同？！</w:t>
            </w:r>
          </w:p>
        </w:tc>
      </w:tr>
      <w:tr w:rsidR="0010157B" w:rsidRPr="00833259" w:rsidTr="007E2459">
        <w:tc>
          <w:tcPr>
            <w:tcW w:w="5130" w:type="dxa"/>
          </w:tcPr>
          <w:p w:rsidR="0010157B" w:rsidRPr="00833259" w:rsidRDefault="0010157B" w:rsidP="007E2459">
            <w:pPr>
              <w:widowControl/>
              <w:rPr>
                <w:rFonts w:ascii="標楷體" w:eastAsia="標楷體" w:hAnsi="標楷體"/>
                <w:noProof/>
              </w:rPr>
            </w:pPr>
            <w:r w:rsidRPr="00833259">
              <w:rPr>
                <w:rFonts w:ascii="標楷體" w:eastAsia="標楷體" w:hAnsi="標楷體" w:hint="eastAsia"/>
                <w:noProof/>
              </w:rPr>
              <w:t>使用木條做1個固定角度的黑色夾角夾出紅色弧長，改變圓周角擺放位置，檢查夾弧的大小是否會相等。</w:t>
            </w:r>
          </w:p>
          <w:p w:rsidR="0010157B" w:rsidRPr="00833259" w:rsidRDefault="0010157B" w:rsidP="007E2459">
            <w:pPr>
              <w:widowControl/>
              <w:jc w:val="center"/>
              <w:rPr>
                <w:rFonts w:ascii="標楷體" w:eastAsia="標楷體" w:hAnsi="標楷體"/>
                <w:noProof/>
              </w:rPr>
            </w:pPr>
            <w:r w:rsidRPr="00833259">
              <w:rPr>
                <w:rFonts w:ascii="標楷體" w:eastAsia="標楷體" w:hAnsi="標楷體" w:hint="eastAsia"/>
                <w:noProof/>
              </w:rPr>
              <w:drawing>
                <wp:inline distT="0" distB="0" distL="0" distR="0" wp14:anchorId="17A5C28B" wp14:editId="4D250DF6">
                  <wp:extent cx="1392047" cy="1473926"/>
                  <wp:effectExtent l="19050" t="0" r="0" b="0"/>
                  <wp:docPr id="1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2047" cy="14739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30" w:type="dxa"/>
          </w:tcPr>
          <w:p w:rsidR="0010157B" w:rsidRPr="00833259" w:rsidRDefault="0010157B" w:rsidP="007E2459">
            <w:pPr>
              <w:widowControl/>
              <w:rPr>
                <w:rFonts w:ascii="標楷體" w:eastAsia="標楷體" w:hAnsi="標楷體"/>
                <w:noProof/>
              </w:rPr>
            </w:pPr>
            <w:r w:rsidRPr="00833259">
              <w:rPr>
                <w:rFonts w:ascii="標楷體" w:eastAsia="標楷體" w:hAnsi="標楷體" w:hint="eastAsia"/>
                <w:noProof/>
              </w:rPr>
              <w:t>使用木條做1個固定角度的黑色夾角夾出紅色弧長，在夾同弧下使用藍色橡皮筋拉出圓周角，移動黑色夾角檢查是否會和藍色夾角相等。</w:t>
            </w:r>
          </w:p>
          <w:p w:rsidR="0010157B" w:rsidRPr="00833259" w:rsidRDefault="0010157B" w:rsidP="007E2459">
            <w:pPr>
              <w:widowControl/>
              <w:jc w:val="center"/>
              <w:rPr>
                <w:rFonts w:ascii="標楷體" w:eastAsia="標楷體" w:hAnsi="標楷體"/>
                <w:noProof/>
              </w:rPr>
            </w:pPr>
            <w:r w:rsidRPr="00833259">
              <w:rPr>
                <w:rFonts w:ascii="標楷體" w:eastAsia="標楷體" w:hAnsi="標楷體" w:hint="eastAsia"/>
                <w:noProof/>
              </w:rPr>
              <w:drawing>
                <wp:inline distT="0" distB="0" distL="0" distR="0" wp14:anchorId="21956A70" wp14:editId="7C211CE1">
                  <wp:extent cx="1392047" cy="1473926"/>
                  <wp:effectExtent l="19050" t="0" r="0" b="0"/>
                  <wp:docPr id="14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2047" cy="14739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71A43" w:rsidRDefault="00371A43" w:rsidP="00371A43">
      <w:pPr>
        <w:widowControl/>
        <w:rPr>
          <w:rFonts w:ascii="標楷體" w:eastAsia="標楷體" w:hAnsi="標楷體"/>
          <w:noProof/>
        </w:rPr>
      </w:pPr>
    </w:p>
    <w:p w:rsidR="0010157B" w:rsidRPr="00833259" w:rsidRDefault="0010157B" w:rsidP="00371A43">
      <w:pPr>
        <w:widowControl/>
        <w:rPr>
          <w:rFonts w:ascii="標楷體" w:eastAsia="標楷體" w:hAnsi="標楷體"/>
          <w:noProof/>
        </w:rPr>
      </w:pPr>
      <w:r w:rsidRPr="00833259">
        <w:rPr>
          <w:rFonts w:ascii="標楷體" w:eastAsia="標楷體" w:hAnsi="標楷體" w:hint="eastAsia"/>
          <w:noProof/>
        </w:rPr>
        <w:lastRenderedPageBreak/>
        <w:t>4.圓周角的大小！將圓周角拉到好算的地方，從外角定理看到圓周角就是夾弧度度數的一半。</w:t>
      </w:r>
    </w:p>
    <w:p w:rsidR="0010157B" w:rsidRPr="000F67B2" w:rsidRDefault="000F67B2" w:rsidP="0010157B">
      <w:pPr>
        <w:widowControl/>
        <w:rPr>
          <w:rFonts w:ascii="標楷體" w:eastAsia="標楷體" w:hAnsi="標楷體"/>
          <w:noProof/>
          <w:color w:val="FF0000"/>
        </w:rPr>
      </w:pPr>
      <w:r>
        <w:rPr>
          <w:rFonts w:ascii="標楷體" w:eastAsia="標楷體" w:hAnsi="標楷體" w:hint="eastAsia"/>
          <w:noProof/>
          <w:color w:val="FF0000"/>
        </w:rPr>
        <w:t>配合使用色紙摺圓、大頭針、橡皮筋</w:t>
      </w:r>
    </w:p>
    <w:p w:rsidR="00371A43" w:rsidRDefault="00371A43" w:rsidP="0010157B">
      <w:pPr>
        <w:widowControl/>
        <w:rPr>
          <w:rFonts w:ascii="標楷體" w:eastAsia="標楷體" w:hAnsi="標楷體"/>
          <w:noProof/>
        </w:rPr>
      </w:pPr>
    </w:p>
    <w:p w:rsidR="00371A43" w:rsidRDefault="00371A43" w:rsidP="0010157B">
      <w:pPr>
        <w:widowControl/>
        <w:rPr>
          <w:rFonts w:ascii="標楷體" w:eastAsia="標楷體" w:hAnsi="標楷體"/>
          <w:noProof/>
        </w:rPr>
      </w:pPr>
    </w:p>
    <w:p w:rsidR="00371A43" w:rsidRPr="00371A43" w:rsidRDefault="00371A43" w:rsidP="0010157B">
      <w:pPr>
        <w:widowControl/>
        <w:rPr>
          <w:rFonts w:ascii="標楷體" w:eastAsia="標楷體" w:hAnsi="標楷體"/>
          <w:noProof/>
        </w:rPr>
      </w:pPr>
    </w:p>
    <w:p w:rsidR="00371A43" w:rsidRDefault="00371A43" w:rsidP="0010157B">
      <w:pPr>
        <w:widowControl/>
        <w:rPr>
          <w:rFonts w:ascii="標楷體" w:eastAsia="標楷體" w:hAnsi="標楷體"/>
          <w:noProof/>
        </w:rPr>
      </w:pPr>
      <w:r w:rsidRPr="00833259">
        <w:rPr>
          <w:rFonts w:ascii="標楷體" w:eastAsia="標楷體" w:hAnsi="標楷體" w:hint="eastAsia"/>
          <w:noProof/>
        </w:rPr>
        <w:drawing>
          <wp:anchor distT="0" distB="0" distL="114300" distR="114300" simplePos="0" relativeHeight="251684864" behindDoc="0" locked="0" layoutInCell="1" allowOverlap="1" wp14:anchorId="5E39867F" wp14:editId="5FE9A4BB">
            <wp:simplePos x="0" y="0"/>
            <wp:positionH relativeFrom="column">
              <wp:posOffset>3622675</wp:posOffset>
            </wp:positionH>
            <wp:positionV relativeFrom="paragraph">
              <wp:posOffset>134620</wp:posOffset>
            </wp:positionV>
            <wp:extent cx="1570355" cy="1572895"/>
            <wp:effectExtent l="0" t="0" r="0" b="0"/>
            <wp:wrapSquare wrapText="bothSides"/>
            <wp:docPr id="15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0355" cy="1572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0157B" w:rsidRPr="00833259" w:rsidRDefault="00EE5C13" w:rsidP="0010157B">
      <w:pPr>
        <w:widowControl/>
        <w:rPr>
          <w:rFonts w:ascii="標楷體" w:eastAsia="標楷體" w:hAnsi="標楷體"/>
          <w:noProof/>
        </w:rPr>
      </w:pP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5025390</wp:posOffset>
                </wp:positionH>
                <wp:positionV relativeFrom="paragraph">
                  <wp:posOffset>338455</wp:posOffset>
                </wp:positionV>
                <wp:extent cx="217805" cy="757555"/>
                <wp:effectExtent l="74295" t="5080" r="12700" b="56515"/>
                <wp:wrapNone/>
                <wp:docPr id="46" name="Freeform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7805" cy="757555"/>
                        </a:xfrm>
                        <a:custGeom>
                          <a:avLst/>
                          <a:gdLst>
                            <a:gd name="T0" fmla="*/ 116 w 343"/>
                            <a:gd name="T1" fmla="*/ 0 h 1193"/>
                            <a:gd name="T2" fmla="*/ 324 w 343"/>
                            <a:gd name="T3" fmla="*/ 545 h 1193"/>
                            <a:gd name="T4" fmla="*/ 0 w 343"/>
                            <a:gd name="T5" fmla="*/ 1193 h 119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43" h="1193">
                              <a:moveTo>
                                <a:pt x="116" y="0"/>
                              </a:moveTo>
                              <a:cubicBezTo>
                                <a:pt x="229" y="173"/>
                                <a:pt x="343" y="346"/>
                                <a:pt x="324" y="545"/>
                              </a:cubicBezTo>
                              <a:cubicBezTo>
                                <a:pt x="305" y="744"/>
                                <a:pt x="152" y="968"/>
                                <a:pt x="0" y="1193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29" o:spid="_x0000_s1026" style="position:absolute;margin-left:395.7pt;margin-top:26.65pt;width:17.15pt;height:59.6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43,11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" path="m116,c229,173,343,346,324,545,305,744,152,968,,1193e" filled="f">
                <v:stroke endarrow="open"/>
                <v:path arrowok="t" o:connecttype="custom" o:connectlocs="73660,0;205740,346075;0,757555" o:connectangles="0,0,0"/>
              </v:shape>
            </w:pict>
          </mc:Fallback>
        </mc:AlternateContent>
      </w:r>
      <w:r w:rsidR="0010157B" w:rsidRPr="00833259">
        <w:rPr>
          <w:rFonts w:ascii="標楷體" w:eastAsia="標楷體" w:hAnsi="標楷體" w:hint="eastAsia"/>
          <w:noProof/>
        </w:rPr>
        <w:t>5.固定夾弧把圓周角(使用木條固定角度)拉到最邊邊就變成了弦切角！</w:t>
      </w:r>
    </w:p>
    <w:p w:rsidR="0010157B" w:rsidRDefault="00D40D2D" w:rsidP="0010157B">
      <w:pPr>
        <w:widowControl/>
        <w:rPr>
          <w:rFonts w:ascii="標楷體" w:eastAsia="標楷體" w:hAnsi="標楷體"/>
          <w:noProof/>
        </w:rPr>
      </w:pPr>
      <w:r>
        <w:rPr>
          <w:rFonts w:ascii="標楷體" w:eastAsia="標楷體" w:hAnsi="標楷體" w:hint="eastAsia"/>
          <w:noProof/>
          <w:color w:val="FF0000"/>
        </w:rPr>
        <w:t>配合使用色紙摺圓、竹筷</w:t>
      </w:r>
    </w:p>
    <w:p w:rsidR="00371A43" w:rsidRDefault="00371A43" w:rsidP="0010157B">
      <w:pPr>
        <w:widowControl/>
        <w:rPr>
          <w:rFonts w:ascii="標楷體" w:eastAsia="標楷體" w:hAnsi="標楷體"/>
          <w:noProof/>
        </w:rPr>
      </w:pPr>
    </w:p>
    <w:p w:rsidR="00371A43" w:rsidRDefault="00371A43" w:rsidP="0010157B">
      <w:pPr>
        <w:widowControl/>
        <w:rPr>
          <w:rFonts w:ascii="標楷體" w:eastAsia="標楷體" w:hAnsi="標楷體"/>
          <w:noProof/>
        </w:rPr>
      </w:pPr>
    </w:p>
    <w:p w:rsidR="00371A43" w:rsidRPr="00F81A62" w:rsidRDefault="00371A43" w:rsidP="0010157B">
      <w:pPr>
        <w:widowControl/>
        <w:rPr>
          <w:rFonts w:ascii="標楷體" w:eastAsia="標楷體" w:hAnsi="標楷體"/>
          <w:noProof/>
        </w:rPr>
      </w:pPr>
    </w:p>
    <w:p w:rsidR="00371A43" w:rsidRDefault="00371A43" w:rsidP="0010157B">
      <w:pPr>
        <w:widowControl/>
        <w:rPr>
          <w:rFonts w:ascii="標楷體" w:eastAsia="標楷體" w:hAnsi="標楷體"/>
          <w:noProof/>
        </w:rPr>
      </w:pPr>
    </w:p>
    <w:p w:rsidR="00371A43" w:rsidRPr="00371A43" w:rsidRDefault="00371A43" w:rsidP="0010157B">
      <w:pPr>
        <w:widowControl/>
        <w:rPr>
          <w:rFonts w:ascii="標楷體" w:eastAsia="標楷體" w:hAnsi="標楷體"/>
          <w:noProof/>
        </w:rPr>
      </w:pPr>
    </w:p>
    <w:p w:rsidR="0010157B" w:rsidRPr="00833259" w:rsidRDefault="0010157B" w:rsidP="0010157B">
      <w:pPr>
        <w:widowControl/>
        <w:ind w:left="180" w:hangingChars="75" w:hanging="180"/>
        <w:rPr>
          <w:rFonts w:ascii="標楷體" w:eastAsia="標楷體" w:hAnsi="標楷體"/>
          <w:noProof/>
        </w:rPr>
      </w:pPr>
      <w:r w:rsidRPr="00833259">
        <w:rPr>
          <w:rFonts w:ascii="標楷體" w:eastAsia="標楷體" w:hAnsi="標楷體" w:hint="eastAsia"/>
          <w:noProof/>
        </w:rPr>
        <w:t>6.切線！以半徑為參考線段，從割線的兩個交點到2個交點的分不清，再到分成2個交點，看到割線變成切線的那一瞬間必須和半徑垂直。</w:t>
      </w:r>
    </w:p>
    <w:p w:rsidR="0010157B" w:rsidRPr="000F67B2" w:rsidRDefault="000F67B2" w:rsidP="008573BA">
      <w:pPr>
        <w:rPr>
          <w:rFonts w:ascii="標楷體" w:eastAsia="標楷體" w:hAnsi="標楷體"/>
          <w:color w:val="FF0000"/>
        </w:rPr>
      </w:pPr>
      <w:r>
        <w:rPr>
          <w:rFonts w:ascii="標楷體" w:eastAsia="標楷體" w:hAnsi="標楷體" w:hint="eastAsia"/>
          <w:color w:val="FF0000"/>
        </w:rPr>
        <w:t>配合使用GGB呈現</w:t>
      </w:r>
    </w:p>
    <w:p w:rsidR="0010157B" w:rsidRDefault="0010157B" w:rsidP="008573BA">
      <w:pPr>
        <w:rPr>
          <w:rFonts w:ascii="標楷體" w:eastAsia="標楷體" w:hAnsi="標楷體"/>
        </w:rPr>
      </w:pPr>
    </w:p>
    <w:p w:rsidR="00371A43" w:rsidRDefault="00371A43" w:rsidP="008573BA">
      <w:pPr>
        <w:rPr>
          <w:rFonts w:ascii="標楷體" w:eastAsia="標楷體" w:hAnsi="標楷體"/>
        </w:rPr>
      </w:pPr>
    </w:p>
    <w:p w:rsidR="00371A43" w:rsidRDefault="00371A43" w:rsidP="008573BA">
      <w:pPr>
        <w:rPr>
          <w:rFonts w:ascii="標楷體" w:eastAsia="標楷體" w:hAnsi="標楷體"/>
        </w:rPr>
      </w:pPr>
    </w:p>
    <w:p w:rsidR="00371A43" w:rsidRPr="00371A43" w:rsidRDefault="00371A43" w:rsidP="008573BA">
      <w:pPr>
        <w:rPr>
          <w:rFonts w:ascii="標楷體" w:eastAsia="標楷體" w:hAnsi="標楷體"/>
        </w:rPr>
      </w:pPr>
    </w:p>
    <w:p w:rsidR="0010157B" w:rsidRPr="00833259" w:rsidRDefault="0010157B" w:rsidP="0010157B">
      <w:pPr>
        <w:rPr>
          <w:rFonts w:ascii="標楷體" w:eastAsia="標楷體" w:hAnsi="標楷體"/>
        </w:rPr>
      </w:pPr>
      <w:r w:rsidRPr="00833259">
        <w:rPr>
          <w:rFonts w:ascii="標楷體" w:eastAsia="標楷體" w:hAnsi="標楷體" w:hint="eastAsia"/>
        </w:rPr>
        <w:t>五、觀摩、討論&amp;修改</w:t>
      </w:r>
    </w:p>
    <w:p w:rsidR="0010157B" w:rsidRPr="00833259" w:rsidRDefault="0010157B" w:rsidP="0010157B">
      <w:pPr>
        <w:rPr>
          <w:rFonts w:ascii="標楷體" w:eastAsia="標楷體" w:hAnsi="標楷體"/>
        </w:rPr>
      </w:pPr>
      <w:r w:rsidRPr="00833259">
        <w:rPr>
          <w:rFonts w:ascii="標楷體" w:eastAsia="標楷體" w:hAnsi="標楷體" w:hint="eastAsia"/>
        </w:rPr>
        <w:t>1.參考影片</w:t>
      </w:r>
    </w:p>
    <w:p w:rsidR="0010157B" w:rsidRPr="007B28D4" w:rsidRDefault="00166410" w:rsidP="0010157B">
      <w:pPr>
        <w:rPr>
          <w:rStyle w:val="ac"/>
          <w:rFonts w:ascii="標楷體" w:eastAsia="標楷體" w:hAnsi="標楷體"/>
          <w:color w:val="0000FF"/>
          <w:sz w:val="20"/>
          <w:szCs w:val="20"/>
        </w:rPr>
      </w:pPr>
      <w:hyperlink r:id="rId19" w:history="1">
        <w:r w:rsidR="0010157B" w:rsidRPr="007B28D4">
          <w:rPr>
            <w:rStyle w:val="ac"/>
            <w:rFonts w:ascii="標楷體" w:eastAsia="標楷體" w:hAnsi="標楷體"/>
            <w:color w:val="0000FF"/>
            <w:sz w:val="20"/>
            <w:szCs w:val="20"/>
          </w:rPr>
          <w:t xml:space="preserve">數學新世界--CA談數學--20171108 </w:t>
        </w:r>
        <w:proofErr w:type="gramStart"/>
        <w:r w:rsidR="0010157B" w:rsidRPr="007B28D4">
          <w:rPr>
            <w:rStyle w:val="ac"/>
            <w:rFonts w:ascii="標楷體" w:eastAsia="標楷體" w:hAnsi="標楷體"/>
            <w:color w:val="0000FF"/>
            <w:sz w:val="20"/>
            <w:szCs w:val="20"/>
          </w:rPr>
          <w:t>臺</w:t>
        </w:r>
        <w:proofErr w:type="gramEnd"/>
        <w:r w:rsidR="0010157B" w:rsidRPr="007B28D4">
          <w:rPr>
            <w:rStyle w:val="ac"/>
            <w:rFonts w:ascii="標楷體" w:eastAsia="標楷體" w:hAnsi="標楷體"/>
            <w:color w:val="0000FF"/>
            <w:sz w:val="20"/>
            <w:szCs w:val="20"/>
          </w:rPr>
          <w:t>東縣瑞源國中 圓形 part2</w:t>
        </w:r>
      </w:hyperlink>
    </w:p>
    <w:p w:rsidR="0010157B" w:rsidRPr="007B28D4" w:rsidRDefault="00166410" w:rsidP="0010157B">
      <w:pPr>
        <w:rPr>
          <w:rStyle w:val="ac"/>
          <w:rFonts w:ascii="標楷體" w:eastAsia="標楷體" w:hAnsi="標楷體"/>
          <w:color w:val="0000FF"/>
          <w:sz w:val="20"/>
          <w:szCs w:val="20"/>
        </w:rPr>
      </w:pPr>
      <w:hyperlink r:id="rId20" w:history="1">
        <w:r w:rsidR="0010157B" w:rsidRPr="007B28D4">
          <w:rPr>
            <w:rStyle w:val="ac"/>
            <w:rFonts w:ascii="標楷體" w:eastAsia="標楷體" w:hAnsi="標楷體"/>
            <w:color w:val="0000FF"/>
            <w:sz w:val="20"/>
            <w:szCs w:val="20"/>
          </w:rPr>
          <w:t>數學新世界--</w:t>
        </w:r>
        <w:r w:rsidR="007B28D4" w:rsidRPr="007B28D4">
          <w:rPr>
            <w:rStyle w:val="ac"/>
            <w:rFonts w:ascii="標楷體" w:eastAsia="標楷體" w:hAnsi="標楷體" w:hint="eastAsia"/>
            <w:color w:val="0000FF"/>
            <w:sz w:val="20"/>
            <w:szCs w:val="20"/>
          </w:rPr>
          <w:t>李昕儀、吳如皓談數學</w:t>
        </w:r>
        <w:r w:rsidR="007B28D4" w:rsidRPr="007B28D4">
          <w:rPr>
            <w:rStyle w:val="ac"/>
            <w:rFonts w:ascii="標楷體" w:eastAsia="標楷體" w:hAnsi="標楷體"/>
            <w:color w:val="0000FF"/>
            <w:sz w:val="20"/>
            <w:szCs w:val="20"/>
          </w:rPr>
          <w:t>--201</w:t>
        </w:r>
        <w:r w:rsidR="007B28D4" w:rsidRPr="007B28D4">
          <w:rPr>
            <w:rStyle w:val="ac"/>
            <w:rFonts w:ascii="標楷體" w:eastAsia="標楷體" w:hAnsi="標楷體" w:hint="eastAsia"/>
            <w:color w:val="0000FF"/>
            <w:sz w:val="20"/>
            <w:szCs w:val="20"/>
          </w:rPr>
          <w:t>7</w:t>
        </w:r>
        <w:r w:rsidR="007B28D4" w:rsidRPr="007B28D4">
          <w:rPr>
            <w:rStyle w:val="ac"/>
            <w:rFonts w:ascii="標楷體" w:eastAsia="標楷體" w:hAnsi="標楷體"/>
            <w:color w:val="0000FF"/>
            <w:sz w:val="20"/>
            <w:szCs w:val="20"/>
          </w:rPr>
          <w:t>11</w:t>
        </w:r>
        <w:r w:rsidR="007B28D4" w:rsidRPr="007B28D4">
          <w:rPr>
            <w:rStyle w:val="ac"/>
            <w:rFonts w:ascii="標楷體" w:eastAsia="標楷體" w:hAnsi="標楷體" w:hint="eastAsia"/>
            <w:color w:val="0000FF"/>
            <w:sz w:val="20"/>
            <w:szCs w:val="20"/>
          </w:rPr>
          <w:t>10</w:t>
        </w:r>
        <w:r w:rsidR="0010157B" w:rsidRPr="007B28D4">
          <w:rPr>
            <w:rStyle w:val="ac"/>
            <w:rFonts w:ascii="標楷體" w:eastAsia="標楷體" w:hAnsi="標楷體"/>
            <w:color w:val="0000FF"/>
            <w:sz w:val="20"/>
            <w:szCs w:val="20"/>
          </w:rPr>
          <w:t xml:space="preserve"> </w:t>
        </w:r>
      </w:hyperlink>
      <w:r w:rsidR="007B28D4" w:rsidRPr="007B28D4">
        <w:rPr>
          <w:rStyle w:val="ac"/>
          <w:rFonts w:ascii="標楷體" w:eastAsia="標楷體" w:hAnsi="標楷體" w:hint="eastAsia"/>
          <w:color w:val="0000FF"/>
          <w:sz w:val="20"/>
          <w:szCs w:val="20"/>
        </w:rPr>
        <w:t>宜蘭縣研習中心 因式分解、圓part3</w:t>
      </w:r>
    </w:p>
    <w:p w:rsidR="0010157B" w:rsidRPr="007B28D4" w:rsidRDefault="00166410" w:rsidP="0010157B">
      <w:pPr>
        <w:rPr>
          <w:rStyle w:val="ac"/>
          <w:rFonts w:ascii="標楷體" w:eastAsia="標楷體" w:hAnsi="標楷體"/>
          <w:color w:val="0000FF"/>
          <w:sz w:val="20"/>
          <w:szCs w:val="20"/>
        </w:rPr>
      </w:pPr>
      <w:hyperlink r:id="rId21" w:history="1">
        <w:r w:rsidR="0010157B" w:rsidRPr="007B28D4">
          <w:rPr>
            <w:rStyle w:val="ac"/>
            <w:rFonts w:ascii="標楷體" w:eastAsia="標楷體" w:hAnsi="標楷體"/>
            <w:color w:val="0000FF"/>
            <w:sz w:val="20"/>
            <w:szCs w:val="20"/>
          </w:rPr>
          <w:t>數學新世界--CA談數學--20141023 暖暖國中 圓的性質 part1</w:t>
        </w:r>
      </w:hyperlink>
    </w:p>
    <w:p w:rsidR="0010157B" w:rsidRPr="007B28D4" w:rsidRDefault="00166410" w:rsidP="0010157B">
      <w:pPr>
        <w:rPr>
          <w:rStyle w:val="ac"/>
          <w:rFonts w:ascii="標楷體" w:eastAsia="標楷體" w:hAnsi="標楷體"/>
          <w:color w:val="0000FF"/>
          <w:sz w:val="20"/>
          <w:szCs w:val="20"/>
        </w:rPr>
      </w:pPr>
      <w:hyperlink r:id="rId22" w:history="1">
        <w:r w:rsidR="0010157B" w:rsidRPr="007B28D4">
          <w:rPr>
            <w:rStyle w:val="ac"/>
            <w:rFonts w:ascii="標楷體" w:eastAsia="標楷體" w:hAnsi="標楷體"/>
            <w:color w:val="0000FF"/>
            <w:sz w:val="20"/>
            <w:szCs w:val="20"/>
          </w:rPr>
          <w:t>數學新世界--CA談數學--20141023 暖暖國中 圓的性質 part2</w:t>
        </w:r>
      </w:hyperlink>
    </w:p>
    <w:p w:rsidR="0010157B" w:rsidRPr="00833259" w:rsidRDefault="0010157B" w:rsidP="0010157B">
      <w:pPr>
        <w:rPr>
          <w:rFonts w:ascii="標楷體" w:eastAsia="標楷體" w:hAnsi="標楷體"/>
        </w:rPr>
      </w:pPr>
      <w:r w:rsidRPr="00833259">
        <w:rPr>
          <w:rFonts w:ascii="標楷體" w:eastAsia="標楷體" w:hAnsi="標楷體" w:hint="eastAsia"/>
        </w:rPr>
        <w:t>2.針對單元核心概念、概念發展的教學脈絡進行細部分析或調整。</w:t>
      </w:r>
    </w:p>
    <w:p w:rsidR="0010157B" w:rsidRPr="00833259" w:rsidRDefault="0010157B" w:rsidP="0010157B">
      <w:pPr>
        <w:rPr>
          <w:rFonts w:ascii="標楷體" w:eastAsia="標楷體" w:hAnsi="標楷體"/>
        </w:rPr>
      </w:pPr>
      <w:r w:rsidRPr="00833259">
        <w:rPr>
          <w:rFonts w:ascii="標楷體" w:eastAsia="標楷體" w:hAnsi="標楷體" w:hint="eastAsia"/>
        </w:rPr>
        <w:t>3.找出屬於自己最自在的概念發展的教學脈絡。</w:t>
      </w:r>
    </w:p>
    <w:p w:rsidR="0010157B" w:rsidRDefault="0010157B" w:rsidP="008573BA">
      <w:pPr>
        <w:rPr>
          <w:rFonts w:ascii="標楷體" w:eastAsia="標楷體" w:hAnsi="標楷體"/>
        </w:rPr>
      </w:pPr>
    </w:p>
    <w:p w:rsidR="00371A43" w:rsidRDefault="00371A43" w:rsidP="008573BA">
      <w:pPr>
        <w:rPr>
          <w:rFonts w:ascii="標楷體" w:eastAsia="標楷體" w:hAnsi="標楷體"/>
        </w:rPr>
      </w:pPr>
    </w:p>
    <w:p w:rsidR="00371A43" w:rsidRDefault="00371A43" w:rsidP="008573BA">
      <w:pPr>
        <w:rPr>
          <w:rFonts w:ascii="標楷體" w:eastAsia="標楷體" w:hAnsi="標楷體"/>
        </w:rPr>
      </w:pPr>
    </w:p>
    <w:p w:rsidR="00833259" w:rsidRPr="00833259" w:rsidRDefault="002A5C53" w:rsidP="00833259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六</w:t>
      </w:r>
      <w:r w:rsidR="00833259" w:rsidRPr="00833259">
        <w:rPr>
          <w:rFonts w:ascii="標楷體" w:eastAsia="標楷體" w:hAnsi="標楷體" w:hint="eastAsia"/>
        </w:rPr>
        <w:t>、</w:t>
      </w:r>
      <w:r w:rsidR="00833259">
        <w:rPr>
          <w:rFonts w:ascii="標楷體" w:eastAsia="標楷體" w:hAnsi="標楷體" w:hint="eastAsia"/>
        </w:rPr>
        <w:t>講師自己要準備的材料</w:t>
      </w:r>
    </w:p>
    <w:p w:rsidR="0010157B" w:rsidRPr="00523F7F" w:rsidRDefault="00833259" w:rsidP="008573BA">
      <w:pPr>
        <w:rPr>
          <w:rFonts w:ascii="標楷體" w:eastAsia="標楷體" w:hAnsi="標楷體"/>
          <w:strike/>
          <w:color w:val="FF0000"/>
        </w:rPr>
      </w:pPr>
      <w:r w:rsidRPr="00CD558B">
        <w:rPr>
          <w:rFonts w:ascii="標楷體" w:eastAsia="標楷體" w:hAnsi="標楷體" w:hint="eastAsia"/>
          <w:color w:val="FF0000"/>
        </w:rPr>
        <w:t>鐵絲、竹筷、色紙、剪刀、膠水、</w:t>
      </w:r>
      <w:r w:rsidR="00AC132D" w:rsidRPr="00CD558B">
        <w:rPr>
          <w:rFonts w:ascii="標楷體" w:eastAsia="標楷體" w:hAnsi="標楷體" w:hint="eastAsia"/>
          <w:color w:val="FF0000"/>
        </w:rPr>
        <w:t>厚紙板、</w:t>
      </w:r>
      <w:r w:rsidRPr="00CD558B">
        <w:rPr>
          <w:rFonts w:ascii="標楷體" w:eastAsia="標楷體" w:hAnsi="標楷體" w:hint="eastAsia"/>
          <w:color w:val="FF0000"/>
        </w:rPr>
        <w:t>大張空白海報紙、</w:t>
      </w:r>
      <w:r w:rsidR="00AC132D" w:rsidRPr="00CD558B">
        <w:rPr>
          <w:rFonts w:ascii="標楷體" w:eastAsia="標楷體" w:hAnsi="標楷體" w:hint="eastAsia"/>
          <w:color w:val="FF0000"/>
        </w:rPr>
        <w:t>色筆、</w:t>
      </w:r>
      <w:r w:rsidR="002A5C53" w:rsidRPr="00CD558B">
        <w:rPr>
          <w:rFonts w:ascii="標楷體" w:eastAsia="標楷體" w:hAnsi="標楷體" w:hint="eastAsia"/>
          <w:color w:val="FF0000"/>
        </w:rPr>
        <w:t>三角板</w:t>
      </w:r>
      <w:bookmarkStart w:id="0" w:name="_GoBack"/>
      <w:bookmarkEnd w:id="0"/>
      <w:r w:rsidR="003F0C78">
        <w:rPr>
          <w:rFonts w:ascii="標楷體" w:eastAsia="標楷體" w:hAnsi="標楷體" w:hint="eastAsia"/>
          <w:color w:val="FF0000"/>
        </w:rPr>
        <w:t>、長尾夾</w:t>
      </w:r>
      <w:r w:rsidR="00E7460F">
        <w:rPr>
          <w:rFonts w:ascii="標楷體" w:eastAsia="標楷體" w:hAnsi="標楷體" w:hint="eastAsia"/>
          <w:color w:val="FF0000"/>
        </w:rPr>
        <w:t>、大頭針</w:t>
      </w:r>
      <w:r w:rsidR="002F429E">
        <w:rPr>
          <w:rFonts w:ascii="標楷體" w:eastAsia="標楷體" w:hAnsi="標楷體" w:hint="eastAsia"/>
          <w:color w:val="FF0000"/>
        </w:rPr>
        <w:t>、橡皮筋</w:t>
      </w:r>
      <w:r w:rsidR="00E7460F">
        <w:rPr>
          <w:rFonts w:ascii="標楷體" w:eastAsia="標楷體" w:hAnsi="標楷體" w:hint="eastAsia"/>
          <w:color w:val="FF0000"/>
        </w:rPr>
        <w:t>。</w:t>
      </w:r>
    </w:p>
    <w:p w:rsidR="001B511D" w:rsidRDefault="001B511D" w:rsidP="008573BA">
      <w:pPr>
        <w:rPr>
          <w:rFonts w:ascii="標楷體" w:eastAsia="標楷體" w:hAnsi="標楷體"/>
          <w:color w:val="FF0000"/>
        </w:rPr>
      </w:pPr>
    </w:p>
    <w:p w:rsidR="001B511D" w:rsidRDefault="001B511D" w:rsidP="008573BA">
      <w:pPr>
        <w:rPr>
          <w:rFonts w:ascii="標楷體" w:eastAsia="標楷體" w:hAnsi="標楷體"/>
          <w:color w:val="FF0000"/>
        </w:rPr>
      </w:pPr>
    </w:p>
    <w:p w:rsidR="001B511D" w:rsidRDefault="00EE5C13" w:rsidP="008573BA">
      <w:pPr>
        <w:rPr>
          <w:rFonts w:ascii="標楷體" w:eastAsia="標楷體" w:hAnsi="標楷體"/>
          <w:color w:val="FF0000"/>
        </w:rPr>
      </w:pPr>
      <w:r>
        <w:rPr>
          <w:rFonts w:ascii="標楷體" w:eastAsia="標楷體" w:hAnsi="標楷體"/>
          <w:noProof/>
          <w:color w:val="FF0000"/>
        </w:rPr>
        <w:lastRenderedPageBreak/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200025</wp:posOffset>
                </wp:positionH>
                <wp:positionV relativeFrom="paragraph">
                  <wp:posOffset>116205</wp:posOffset>
                </wp:positionV>
                <wp:extent cx="4245610" cy="307340"/>
                <wp:effectExtent l="11430" t="11430" r="10160" b="5080"/>
                <wp:wrapNone/>
                <wp:docPr id="45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45610" cy="3073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B511D" w:rsidRPr="008F668D" w:rsidRDefault="001B511D" w:rsidP="001B511D">
                            <w:pPr>
                              <w:widowControl/>
                              <w:shd w:val="clear" w:color="auto" w:fill="FFFFFF"/>
                              <w:outlineLvl w:val="0"/>
                              <w:rPr>
                                <w:rFonts w:ascii="Roboto" w:eastAsia="新細明體" w:hAnsi="Roboto" w:cs="新細明體" w:hint="eastAsia"/>
                                <w:kern w:val="36"/>
                                <w:szCs w:val="24"/>
                              </w:rPr>
                            </w:pPr>
                            <w:r w:rsidRPr="008F668D">
                              <w:rPr>
                                <w:rFonts w:ascii="Roboto" w:eastAsia="新細明體" w:hAnsi="Roboto" w:cs="新細明體"/>
                                <w:kern w:val="36"/>
                                <w:szCs w:val="24"/>
                              </w:rPr>
                              <w:t xml:space="preserve">20170904 </w:t>
                            </w:r>
                            <w:r>
                              <w:rPr>
                                <w:rFonts w:ascii="Roboto" w:eastAsia="新細明體" w:hAnsi="Roboto" w:cs="新細明體" w:hint="eastAsia"/>
                                <w:kern w:val="36"/>
                                <w:szCs w:val="24"/>
                              </w:rPr>
                              <w:t>CA</w:t>
                            </w:r>
                            <w:r>
                              <w:rPr>
                                <w:rFonts w:ascii="Roboto" w:eastAsia="新細明體" w:hAnsi="Roboto" w:cs="新細明體" w:hint="eastAsia"/>
                                <w:kern w:val="36"/>
                                <w:szCs w:val="24"/>
                              </w:rPr>
                              <w:t>在</w:t>
                            </w:r>
                            <w:proofErr w:type="gramStart"/>
                            <w:r w:rsidRPr="008F668D">
                              <w:rPr>
                                <w:rFonts w:ascii="Roboto" w:eastAsia="新細明體" w:hAnsi="Roboto" w:cs="新細明體"/>
                                <w:kern w:val="36"/>
                                <w:szCs w:val="24"/>
                              </w:rPr>
                              <w:t>臺</w:t>
                            </w:r>
                            <w:proofErr w:type="gramEnd"/>
                            <w:r w:rsidRPr="008F668D">
                              <w:rPr>
                                <w:rFonts w:ascii="Roboto" w:eastAsia="新細明體" w:hAnsi="Roboto" w:cs="新細明體"/>
                                <w:kern w:val="36"/>
                                <w:szCs w:val="24"/>
                              </w:rPr>
                              <w:t>東</w:t>
                            </w:r>
                            <w:proofErr w:type="gramStart"/>
                            <w:r w:rsidRPr="008F668D">
                              <w:rPr>
                                <w:rFonts w:ascii="Roboto" w:eastAsia="新細明體" w:hAnsi="Roboto" w:cs="新細明體"/>
                                <w:kern w:val="36"/>
                                <w:szCs w:val="24"/>
                              </w:rPr>
                              <w:t>縣卑南國</w:t>
                            </w:r>
                            <w:proofErr w:type="gramEnd"/>
                            <w:r w:rsidRPr="008F668D">
                              <w:rPr>
                                <w:rFonts w:ascii="Roboto" w:eastAsia="新細明體" w:hAnsi="Roboto" w:cs="新細明體"/>
                                <w:kern w:val="36"/>
                                <w:szCs w:val="24"/>
                              </w:rPr>
                              <w:t>中</w:t>
                            </w:r>
                            <w:r w:rsidRPr="008F668D">
                              <w:rPr>
                                <w:rFonts w:ascii="Roboto" w:eastAsia="新細明體" w:hAnsi="Roboto" w:cs="新細明體"/>
                                <w:kern w:val="36"/>
                                <w:szCs w:val="24"/>
                              </w:rPr>
                              <w:t>https://youtu.be/C_ih4U674cI</w:t>
                            </w:r>
                          </w:p>
                          <w:p w:rsidR="001B511D" w:rsidRPr="008F668D" w:rsidRDefault="001B511D" w:rsidP="001B511D">
                            <w:pPr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1" o:spid="_x0000_s1026" type="#_x0000_t202" style="position:absolute;margin-left:15.75pt;margin-top:9.15pt;width:334.3pt;height:24.2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" filled="f" strokecolor="red">
                <v:textbox>
                  <w:txbxContent>
                    <w:p w:rsidR="001B511D" w:rsidRPr="008F668D" w:rsidRDefault="001B511D" w:rsidP="001B511D">
                      <w:pPr>
                        <w:widowControl/>
                        <w:shd w:val="clear" w:color="auto" w:fill="FFFFFF"/>
                        <w:outlineLvl w:val="0"/>
                        <w:rPr>
                          <w:rFonts w:ascii="Roboto" w:eastAsia="新細明體" w:hAnsi="Roboto" w:cs="新細明體" w:hint="eastAsia"/>
                          <w:kern w:val="36"/>
                          <w:szCs w:val="24"/>
                        </w:rPr>
                      </w:pPr>
                      <w:r w:rsidRPr="008F668D">
                        <w:rPr>
                          <w:rFonts w:ascii="Roboto" w:eastAsia="新細明體" w:hAnsi="Roboto" w:cs="新細明體"/>
                          <w:kern w:val="36"/>
                          <w:szCs w:val="24"/>
                        </w:rPr>
                        <w:t xml:space="preserve">20170904 </w:t>
                      </w:r>
                      <w:r>
                        <w:rPr>
                          <w:rFonts w:ascii="Roboto" w:eastAsia="新細明體" w:hAnsi="Roboto" w:cs="新細明體" w:hint="eastAsia"/>
                          <w:kern w:val="36"/>
                          <w:szCs w:val="24"/>
                        </w:rPr>
                        <w:t>CA</w:t>
                      </w:r>
                      <w:r>
                        <w:rPr>
                          <w:rFonts w:ascii="Roboto" w:eastAsia="新細明體" w:hAnsi="Roboto" w:cs="新細明體" w:hint="eastAsia"/>
                          <w:kern w:val="36"/>
                          <w:szCs w:val="24"/>
                        </w:rPr>
                        <w:t>在</w:t>
                      </w:r>
                      <w:proofErr w:type="gramStart"/>
                      <w:r w:rsidRPr="008F668D">
                        <w:rPr>
                          <w:rFonts w:ascii="Roboto" w:eastAsia="新細明體" w:hAnsi="Roboto" w:cs="新細明體"/>
                          <w:kern w:val="36"/>
                          <w:szCs w:val="24"/>
                        </w:rPr>
                        <w:t>臺</w:t>
                      </w:r>
                      <w:proofErr w:type="gramEnd"/>
                      <w:r w:rsidRPr="008F668D">
                        <w:rPr>
                          <w:rFonts w:ascii="Roboto" w:eastAsia="新細明體" w:hAnsi="Roboto" w:cs="新細明體"/>
                          <w:kern w:val="36"/>
                          <w:szCs w:val="24"/>
                        </w:rPr>
                        <w:t>東</w:t>
                      </w:r>
                      <w:proofErr w:type="gramStart"/>
                      <w:r w:rsidRPr="008F668D">
                        <w:rPr>
                          <w:rFonts w:ascii="Roboto" w:eastAsia="新細明體" w:hAnsi="Roboto" w:cs="新細明體"/>
                          <w:kern w:val="36"/>
                          <w:szCs w:val="24"/>
                        </w:rPr>
                        <w:t>縣卑南國</w:t>
                      </w:r>
                      <w:proofErr w:type="gramEnd"/>
                      <w:r w:rsidRPr="008F668D">
                        <w:rPr>
                          <w:rFonts w:ascii="Roboto" w:eastAsia="新細明體" w:hAnsi="Roboto" w:cs="新細明體"/>
                          <w:kern w:val="36"/>
                          <w:szCs w:val="24"/>
                        </w:rPr>
                        <w:t>中</w:t>
                      </w:r>
                      <w:r w:rsidRPr="008F668D">
                        <w:rPr>
                          <w:rFonts w:ascii="Roboto" w:eastAsia="新細明體" w:hAnsi="Roboto" w:cs="新細明體"/>
                          <w:kern w:val="36"/>
                          <w:szCs w:val="24"/>
                        </w:rPr>
                        <w:t>https://youtu.be/C_ih4U674cI</w:t>
                      </w:r>
                    </w:p>
                    <w:p w:rsidR="001B511D" w:rsidRPr="008F668D" w:rsidRDefault="001B511D" w:rsidP="001B511D">
                      <w:pPr>
                        <w:rPr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B511D" w:rsidRPr="00CD558B" w:rsidRDefault="001B511D" w:rsidP="008573BA">
      <w:pPr>
        <w:rPr>
          <w:rFonts w:ascii="標楷體" w:eastAsia="標楷體" w:hAnsi="標楷體"/>
          <w:color w:val="FF0000"/>
        </w:rPr>
      </w:pPr>
    </w:p>
    <w:p w:rsidR="00826698" w:rsidRDefault="00826698">
      <w:r>
        <w:rPr>
          <w:rFonts w:hint="eastAsia"/>
        </w:rPr>
        <w:t>1.</w:t>
      </w:r>
      <w:r>
        <w:rPr>
          <w:rFonts w:hint="eastAsia"/>
        </w:rPr>
        <w:t>櫻桃小丸子</w:t>
      </w:r>
      <w:r w:rsidR="00EB692D">
        <w:rPr>
          <w:rFonts w:hint="eastAsia"/>
        </w:rPr>
        <w:t>全班團體照</w:t>
      </w:r>
      <w:r>
        <w:rPr>
          <w:rFonts w:hint="eastAsia"/>
        </w:rPr>
        <w:t>，哪一個人的臉</w:t>
      </w:r>
      <w:proofErr w:type="gramStart"/>
      <w:r>
        <w:rPr>
          <w:rFonts w:hint="eastAsia"/>
        </w:rPr>
        <w:t>最圓呢</w:t>
      </w:r>
      <w:proofErr w:type="gramEnd"/>
      <w:r>
        <w:rPr>
          <w:rFonts w:hint="eastAsia"/>
        </w:rPr>
        <w:t>？</w:t>
      </w:r>
      <w:r w:rsidR="0038395C">
        <w:rPr>
          <w:rFonts w:hint="eastAsia"/>
        </w:rPr>
        <w:t>哪一個人的臉最大？</w:t>
      </w:r>
    </w:p>
    <w:p w:rsidR="00826698" w:rsidRDefault="00EE5C13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3618230</wp:posOffset>
                </wp:positionH>
                <wp:positionV relativeFrom="paragraph">
                  <wp:posOffset>1440815</wp:posOffset>
                </wp:positionV>
                <wp:extent cx="1029970" cy="746125"/>
                <wp:effectExtent l="10160" t="12065" r="7620" b="13335"/>
                <wp:wrapNone/>
                <wp:docPr id="4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9970" cy="7461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32737" w:rsidRDefault="00B32737">
                            <w:r>
                              <w:rPr>
                                <w:rFonts w:hint="eastAsia"/>
                              </w:rPr>
                              <w:t>不管從哪裡量都一樣寬</w:t>
                            </w:r>
                          </w:p>
                          <w:p w:rsidR="00B32737" w:rsidRDefault="00B32737">
                            <w:r>
                              <w:rPr>
                                <w:rFonts w:hint="eastAsia"/>
                              </w:rPr>
                              <w:t>直徑的感覺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7" type="#_x0000_t202" style="position:absolute;margin-left:284.9pt;margin-top:113.45pt;width:81.1pt;height:5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" filled="f" strokecolor="red">
                <v:textbox>
                  <w:txbxContent>
                    <w:p w:rsidR="00B32737" w:rsidRDefault="00B32737">
                      <w:r>
                        <w:rPr>
                          <w:rFonts w:hint="eastAsia"/>
                        </w:rPr>
                        <w:t>不管從哪裡量都一樣寬</w:t>
                      </w:r>
                    </w:p>
                    <w:p w:rsidR="00B32737" w:rsidRDefault="00B32737">
                      <w:r>
                        <w:rPr>
                          <w:rFonts w:hint="eastAsia"/>
                        </w:rPr>
                        <w:t>直徑的感覺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3618230</wp:posOffset>
                </wp:positionH>
                <wp:positionV relativeFrom="paragraph">
                  <wp:posOffset>969010</wp:posOffset>
                </wp:positionV>
                <wp:extent cx="1492250" cy="325755"/>
                <wp:effectExtent l="10160" t="6985" r="12065" b="10160"/>
                <wp:wrapNone/>
                <wp:docPr id="4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2250" cy="32575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8395C" w:rsidRDefault="0038395C">
                            <w:r>
                              <w:rPr>
                                <w:rFonts w:hint="eastAsia"/>
                              </w:rPr>
                              <w:t>直徑感覺圓的大小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8" type="#_x0000_t202" style="position:absolute;margin-left:284.9pt;margin-top:76.3pt;width:117.5pt;height:25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" filled="f" strokecolor="red">
                <v:textbox>
                  <w:txbxContent>
                    <w:p w:rsidR="0038395C" w:rsidRDefault="0038395C">
                      <w:r>
                        <w:rPr>
                          <w:rFonts w:hint="eastAsia"/>
                        </w:rPr>
                        <w:t>直徑感覺圓的大小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3618230</wp:posOffset>
                </wp:positionH>
                <wp:positionV relativeFrom="paragraph">
                  <wp:posOffset>59690</wp:posOffset>
                </wp:positionV>
                <wp:extent cx="1607820" cy="788035"/>
                <wp:effectExtent l="10160" t="12065" r="10795" b="9525"/>
                <wp:wrapNone/>
                <wp:docPr id="4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7820" cy="78803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826698" w:rsidRDefault="00826698" w:rsidP="00826698">
                            <w:r>
                              <w:rPr>
                                <w:rFonts w:hint="eastAsia"/>
                              </w:rPr>
                              <w:t>怎麼檢查圓不圓？</w:t>
                            </w:r>
                          </w:p>
                          <w:p w:rsidR="00826698" w:rsidRDefault="00826698" w:rsidP="00826698">
                            <w:r>
                              <w:rPr>
                                <w:rFonts w:hint="eastAsia"/>
                              </w:rPr>
                              <w:t>怎麼把不圓變成圓？</w:t>
                            </w:r>
                          </w:p>
                          <w:p w:rsidR="00795DBB" w:rsidRPr="00826698" w:rsidRDefault="00795DBB" w:rsidP="00826698">
                            <w:r>
                              <w:rPr>
                                <w:rFonts w:hint="eastAsia"/>
                              </w:rPr>
                              <w:t>怎麼把圓變成不圓？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9" type="#_x0000_t202" style="position:absolute;margin-left:284.9pt;margin-top:4.7pt;width:126.6pt;height:62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" filled="f" strokecolor="red">
                <v:textbox>
                  <w:txbxContent>
                    <w:p w:rsidR="00826698" w:rsidRDefault="00826698" w:rsidP="00826698">
                      <w:r>
                        <w:rPr>
                          <w:rFonts w:hint="eastAsia"/>
                        </w:rPr>
                        <w:t>怎麼檢查圓不圓？</w:t>
                      </w:r>
                    </w:p>
                    <w:p w:rsidR="00826698" w:rsidRDefault="00826698" w:rsidP="00826698">
                      <w:r>
                        <w:rPr>
                          <w:rFonts w:hint="eastAsia"/>
                        </w:rPr>
                        <w:t>怎麼把不圓變成圓？</w:t>
                      </w:r>
                    </w:p>
                    <w:p w:rsidR="00795DBB" w:rsidRPr="00826698" w:rsidRDefault="00795DBB" w:rsidP="00826698">
                      <w:r>
                        <w:rPr>
                          <w:rFonts w:hint="eastAsia"/>
                        </w:rPr>
                        <w:t>怎麼把圓變成不圓？</w:t>
                      </w:r>
                    </w:p>
                  </w:txbxContent>
                </v:textbox>
              </v:shape>
            </w:pict>
          </mc:Fallback>
        </mc:AlternateContent>
      </w:r>
      <w:r w:rsidR="00EB692D" w:rsidRPr="00EB692D">
        <w:t xml:space="preserve"> </w:t>
      </w:r>
      <w:r w:rsidR="00EB692D">
        <w:rPr>
          <w:noProof/>
        </w:rPr>
        <w:drawing>
          <wp:inline distT="0" distB="0" distL="0" distR="0">
            <wp:extent cx="3338818" cy="2403949"/>
            <wp:effectExtent l="0" t="0" r="0" b="0"/>
            <wp:docPr id="10" name="圖片 10" descr="「小丸子」的圖片搜尋結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「小丸子」的圖片搜尋結果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8818" cy="24039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4EE8" w:rsidRDefault="00E34EE8"/>
    <w:p w:rsidR="004237B8" w:rsidRDefault="00EB692D">
      <w:r>
        <w:rPr>
          <w:rFonts w:hint="eastAsia"/>
        </w:rPr>
        <w:t>2</w:t>
      </w:r>
      <w:r w:rsidR="00931D77">
        <w:rPr>
          <w:rFonts w:hint="eastAsia"/>
        </w:rPr>
        <w:t>.</w:t>
      </w:r>
      <w:r w:rsidR="0023777E">
        <w:rPr>
          <w:rFonts w:hint="eastAsia"/>
        </w:rPr>
        <w:t>腳踏車</w:t>
      </w:r>
      <w:r w:rsidR="00E70EBD">
        <w:rPr>
          <w:rFonts w:hint="eastAsia"/>
        </w:rPr>
        <w:t>的輪子</w:t>
      </w:r>
      <w:r w:rsidR="0023777E">
        <w:rPr>
          <w:rFonts w:hint="eastAsia"/>
        </w:rPr>
        <w:t>為什麼要設計成圓形的呢？正方形的不行嗎？</w:t>
      </w:r>
    </w:p>
    <w:p w:rsidR="004237B8" w:rsidRPr="0023777E" w:rsidRDefault="00EE5C13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2539365</wp:posOffset>
                </wp:positionH>
                <wp:positionV relativeFrom="paragraph">
                  <wp:posOffset>88265</wp:posOffset>
                </wp:positionV>
                <wp:extent cx="2070100" cy="307340"/>
                <wp:effectExtent l="7620" t="12065" r="8255" b="13970"/>
                <wp:wrapNone/>
                <wp:docPr id="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0100" cy="3073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826698" w:rsidRDefault="002D2DB6">
                            <w:r>
                              <w:rPr>
                                <w:rFonts w:hint="eastAsia"/>
                              </w:rPr>
                              <w:t>圓：</w:t>
                            </w:r>
                            <w:r w:rsidR="00826698">
                              <w:rPr>
                                <w:rFonts w:hint="eastAsia"/>
                              </w:rPr>
                              <w:t>不管從哪裡量都一樣寬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30" type="#_x0000_t202" style="position:absolute;margin-left:199.95pt;margin-top:6.95pt;width:163pt;height:24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" filled="f" strokecolor="red">
                <v:textbox>
                  <w:txbxContent>
                    <w:p w:rsidR="00826698" w:rsidRDefault="002D2DB6">
                      <w:r>
                        <w:rPr>
                          <w:rFonts w:hint="eastAsia"/>
                        </w:rPr>
                        <w:t>圓：</w:t>
                      </w:r>
                      <w:r w:rsidR="00826698">
                        <w:rPr>
                          <w:rFonts w:hint="eastAsia"/>
                        </w:rPr>
                        <w:t>不管從哪裡量都一樣寬</w:t>
                      </w:r>
                    </w:p>
                  </w:txbxContent>
                </v:textbox>
              </v:shape>
            </w:pict>
          </mc:Fallback>
        </mc:AlternateContent>
      </w:r>
      <w:r w:rsidR="0023777E">
        <w:rPr>
          <w:noProof/>
        </w:rPr>
        <w:drawing>
          <wp:inline distT="0" distB="0" distL="0" distR="0">
            <wp:extent cx="1814584" cy="1945458"/>
            <wp:effectExtent l="0" t="0" r="0" b="0"/>
            <wp:docPr id="1" name="圖片 1" descr="Img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ur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 r="23856" b="30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8901" cy="19500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24298">
        <w:rPr>
          <w:rFonts w:hint="eastAsia"/>
        </w:rPr>
        <w:t xml:space="preserve">   </w:t>
      </w:r>
      <w:r w:rsidR="00EA79CB">
        <w:rPr>
          <w:rFonts w:hint="eastAsia"/>
        </w:rPr>
        <w:t xml:space="preserve">   </w:t>
      </w:r>
      <w:r w:rsidR="00424298">
        <w:rPr>
          <w:rFonts w:hint="eastAsia"/>
        </w:rPr>
        <w:t xml:space="preserve">  </w:t>
      </w:r>
      <w:r w:rsidR="0023777E">
        <w:rPr>
          <w:noProof/>
        </w:rPr>
        <w:drawing>
          <wp:inline distT="0" distB="0" distL="0" distR="0">
            <wp:extent cx="2327945" cy="1496130"/>
            <wp:effectExtent l="0" t="0" r="0" b="0"/>
            <wp:docPr id="4" name="圖片 4" descr="「腳踏車」的圖片搜尋結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「腳踏車」的圖片搜尋結果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0261" cy="1497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37B8" w:rsidRDefault="004237B8"/>
    <w:p w:rsidR="00A83AD3" w:rsidRDefault="00A83AD3">
      <w:r>
        <w:rPr>
          <w:rFonts w:hint="eastAsia"/>
        </w:rPr>
        <w:t>3.</w:t>
      </w:r>
      <w:r>
        <w:rPr>
          <w:rFonts w:hint="eastAsia"/>
        </w:rPr>
        <w:t>請不用任何工具，想盡辦法</w:t>
      </w:r>
      <w:r w:rsidRPr="00A83AD3">
        <w:rPr>
          <w:rFonts w:ascii="標楷體" w:eastAsia="標楷體" w:hAnsi="標楷體" w:hint="eastAsia"/>
          <w:b/>
        </w:rPr>
        <w:t>畫出</w:t>
      </w:r>
      <w:r>
        <w:rPr>
          <w:rFonts w:hint="eastAsia"/>
        </w:rPr>
        <w:t>一個最圓的圓。</w:t>
      </w:r>
    </w:p>
    <w:p w:rsidR="00A83AD3" w:rsidRDefault="00EE5C13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161290</wp:posOffset>
                </wp:positionH>
                <wp:positionV relativeFrom="paragraph">
                  <wp:posOffset>136525</wp:posOffset>
                </wp:positionV>
                <wp:extent cx="4634865" cy="304800"/>
                <wp:effectExtent l="10795" t="12700" r="12065" b="6350"/>
                <wp:wrapNone/>
                <wp:docPr id="40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34865" cy="3048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5F49A4" w:rsidRDefault="00E45EB6" w:rsidP="005F49A4">
                            <w:r>
                              <w:rPr>
                                <w:rFonts w:hint="eastAsia"/>
                              </w:rPr>
                              <w:t>比較：</w:t>
                            </w:r>
                            <w:proofErr w:type="gramStart"/>
                            <w:r>
                              <w:rPr>
                                <w:rFonts w:hint="eastAsia"/>
                              </w:rPr>
                              <w:t>誰畫得</w:t>
                            </w:r>
                            <w:proofErr w:type="gramEnd"/>
                            <w:r>
                              <w:rPr>
                                <w:rFonts w:hint="eastAsia"/>
                              </w:rPr>
                              <w:t>最圓</w:t>
                            </w:r>
                            <w:r>
                              <w:rPr>
                                <w:rFonts w:hint="eastAsia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</w:rPr>
                              <w:t>不管從哪裡看都一樣寬</w:t>
                            </w:r>
                            <w:r>
                              <w:rPr>
                                <w:rFonts w:hint="eastAsia"/>
                              </w:rPr>
                              <w:t>)</w:t>
                            </w:r>
                            <w:r>
                              <w:rPr>
                                <w:rFonts w:hint="eastAsia"/>
                              </w:rPr>
                              <w:t>？</w:t>
                            </w:r>
                            <w:proofErr w:type="gramStart"/>
                            <w:r>
                              <w:rPr>
                                <w:rFonts w:hint="eastAsia"/>
                              </w:rPr>
                              <w:t>誰畫的</w:t>
                            </w:r>
                            <w:proofErr w:type="gramEnd"/>
                            <w:r>
                              <w:rPr>
                                <w:rFonts w:hint="eastAsia"/>
                              </w:rPr>
                              <w:t>圓最大</w:t>
                            </w:r>
                            <w:r>
                              <w:rPr>
                                <w:rFonts w:hint="eastAsia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</w:rPr>
                              <w:t>直徑</w:t>
                            </w:r>
                            <w:r>
                              <w:rPr>
                                <w:rFonts w:hint="eastAsia"/>
                              </w:rPr>
                              <w:t>)</w:t>
                            </w:r>
                            <w:r w:rsidR="005F49A4" w:rsidRPr="005F49A4">
                              <w:rPr>
                                <w:rFonts w:hint="eastAsia"/>
                              </w:rPr>
                              <w:t xml:space="preserve"> </w:t>
                            </w:r>
                            <w:r w:rsidR="005F49A4">
                              <w:rPr>
                                <w:rFonts w:hint="eastAsia"/>
                              </w:rPr>
                              <w:t>比較：</w:t>
                            </w:r>
                            <w:proofErr w:type="gramStart"/>
                            <w:r w:rsidR="005F49A4">
                              <w:rPr>
                                <w:rFonts w:hint="eastAsia"/>
                              </w:rPr>
                              <w:t>誰畫得</w:t>
                            </w:r>
                            <w:proofErr w:type="gramEnd"/>
                            <w:r w:rsidR="005F49A4">
                              <w:rPr>
                                <w:rFonts w:hint="eastAsia"/>
                              </w:rPr>
                              <w:t>最圓</w:t>
                            </w:r>
                            <w:r w:rsidR="005F49A4">
                              <w:rPr>
                                <w:rFonts w:hint="eastAsia"/>
                              </w:rPr>
                              <w:t>(</w:t>
                            </w:r>
                            <w:r w:rsidR="005F49A4">
                              <w:rPr>
                                <w:rFonts w:hint="eastAsia"/>
                              </w:rPr>
                              <w:t>不管從哪裡看都一樣寬</w:t>
                            </w:r>
                            <w:r w:rsidR="005F49A4">
                              <w:rPr>
                                <w:rFonts w:hint="eastAsia"/>
                              </w:rPr>
                              <w:t>)</w:t>
                            </w:r>
                            <w:r w:rsidR="005F49A4">
                              <w:rPr>
                                <w:rFonts w:hint="eastAsia"/>
                              </w:rPr>
                              <w:t>？</w:t>
                            </w:r>
                            <w:proofErr w:type="gramStart"/>
                            <w:r w:rsidR="005F49A4">
                              <w:rPr>
                                <w:rFonts w:hint="eastAsia"/>
                              </w:rPr>
                              <w:t>誰畫的</w:t>
                            </w:r>
                            <w:proofErr w:type="gramEnd"/>
                            <w:r w:rsidR="005F49A4">
                              <w:rPr>
                                <w:rFonts w:hint="eastAsia"/>
                              </w:rPr>
                              <w:t>圓最大</w:t>
                            </w:r>
                            <w:r w:rsidR="005F49A4">
                              <w:rPr>
                                <w:rFonts w:hint="eastAsia"/>
                              </w:rPr>
                              <w:t>(</w:t>
                            </w:r>
                            <w:r w:rsidR="005F49A4">
                              <w:rPr>
                                <w:rFonts w:hint="eastAsia"/>
                              </w:rPr>
                              <w:t>直徑</w:t>
                            </w:r>
                            <w:r w:rsidR="005F49A4">
                              <w:rPr>
                                <w:rFonts w:hint="eastAsia"/>
                              </w:rPr>
                              <w:t>)</w:t>
                            </w:r>
                            <w:r w:rsidR="005F49A4">
                              <w:rPr>
                                <w:rFonts w:hint="eastAsia"/>
                              </w:rPr>
                              <w:t>？</w:t>
                            </w:r>
                          </w:p>
                          <w:p w:rsidR="00E45EB6" w:rsidRPr="005F49A4" w:rsidRDefault="00E45EB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1" type="#_x0000_t202" style="position:absolute;margin-left:12.7pt;margin-top:10.75pt;width:364.95pt;height:2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" filled="f" strokecolor="red">
                <v:textbox>
                  <w:txbxContent>
                    <w:p w:rsidR="005F49A4" w:rsidRDefault="00E45EB6" w:rsidP="005F49A4">
                      <w:r>
                        <w:rPr>
                          <w:rFonts w:hint="eastAsia"/>
                        </w:rPr>
                        <w:t>比較：</w:t>
                      </w:r>
                      <w:proofErr w:type="gramStart"/>
                      <w:r>
                        <w:rPr>
                          <w:rFonts w:hint="eastAsia"/>
                        </w:rPr>
                        <w:t>誰畫得</w:t>
                      </w:r>
                      <w:proofErr w:type="gramEnd"/>
                      <w:r>
                        <w:rPr>
                          <w:rFonts w:hint="eastAsia"/>
                        </w:rPr>
                        <w:t>最圓</w:t>
                      </w:r>
                      <w:r>
                        <w:rPr>
                          <w:rFonts w:hint="eastAsia"/>
                        </w:rPr>
                        <w:t>(</w:t>
                      </w:r>
                      <w:r>
                        <w:rPr>
                          <w:rFonts w:hint="eastAsia"/>
                        </w:rPr>
                        <w:t>不管從哪裡看都一樣寬</w:t>
                      </w:r>
                      <w:r>
                        <w:rPr>
                          <w:rFonts w:hint="eastAsia"/>
                        </w:rPr>
                        <w:t>)</w:t>
                      </w:r>
                      <w:r>
                        <w:rPr>
                          <w:rFonts w:hint="eastAsia"/>
                        </w:rPr>
                        <w:t>？</w:t>
                      </w:r>
                      <w:proofErr w:type="gramStart"/>
                      <w:r>
                        <w:rPr>
                          <w:rFonts w:hint="eastAsia"/>
                        </w:rPr>
                        <w:t>誰畫的</w:t>
                      </w:r>
                      <w:proofErr w:type="gramEnd"/>
                      <w:r>
                        <w:rPr>
                          <w:rFonts w:hint="eastAsia"/>
                        </w:rPr>
                        <w:t>圓最大</w:t>
                      </w:r>
                      <w:r>
                        <w:rPr>
                          <w:rFonts w:hint="eastAsia"/>
                        </w:rPr>
                        <w:t>(</w:t>
                      </w:r>
                      <w:r>
                        <w:rPr>
                          <w:rFonts w:hint="eastAsia"/>
                        </w:rPr>
                        <w:t>直徑</w:t>
                      </w:r>
                      <w:r>
                        <w:rPr>
                          <w:rFonts w:hint="eastAsia"/>
                        </w:rPr>
                        <w:t>)</w:t>
                      </w:r>
                      <w:r w:rsidR="005F49A4" w:rsidRPr="005F49A4">
                        <w:rPr>
                          <w:rFonts w:hint="eastAsia"/>
                        </w:rPr>
                        <w:t xml:space="preserve"> </w:t>
                      </w:r>
                      <w:r w:rsidR="005F49A4">
                        <w:rPr>
                          <w:rFonts w:hint="eastAsia"/>
                        </w:rPr>
                        <w:t>比較：</w:t>
                      </w:r>
                      <w:proofErr w:type="gramStart"/>
                      <w:r w:rsidR="005F49A4">
                        <w:rPr>
                          <w:rFonts w:hint="eastAsia"/>
                        </w:rPr>
                        <w:t>誰畫得</w:t>
                      </w:r>
                      <w:proofErr w:type="gramEnd"/>
                      <w:r w:rsidR="005F49A4">
                        <w:rPr>
                          <w:rFonts w:hint="eastAsia"/>
                        </w:rPr>
                        <w:t>最圓</w:t>
                      </w:r>
                      <w:r w:rsidR="005F49A4">
                        <w:rPr>
                          <w:rFonts w:hint="eastAsia"/>
                        </w:rPr>
                        <w:t>(</w:t>
                      </w:r>
                      <w:r w:rsidR="005F49A4">
                        <w:rPr>
                          <w:rFonts w:hint="eastAsia"/>
                        </w:rPr>
                        <w:t>不管從哪裡看都一樣寬</w:t>
                      </w:r>
                      <w:r w:rsidR="005F49A4">
                        <w:rPr>
                          <w:rFonts w:hint="eastAsia"/>
                        </w:rPr>
                        <w:t>)</w:t>
                      </w:r>
                      <w:r w:rsidR="005F49A4">
                        <w:rPr>
                          <w:rFonts w:hint="eastAsia"/>
                        </w:rPr>
                        <w:t>？</w:t>
                      </w:r>
                      <w:proofErr w:type="gramStart"/>
                      <w:r w:rsidR="005F49A4">
                        <w:rPr>
                          <w:rFonts w:hint="eastAsia"/>
                        </w:rPr>
                        <w:t>誰畫的</w:t>
                      </w:r>
                      <w:proofErr w:type="gramEnd"/>
                      <w:r w:rsidR="005F49A4">
                        <w:rPr>
                          <w:rFonts w:hint="eastAsia"/>
                        </w:rPr>
                        <w:t>圓最大</w:t>
                      </w:r>
                      <w:r w:rsidR="005F49A4">
                        <w:rPr>
                          <w:rFonts w:hint="eastAsia"/>
                        </w:rPr>
                        <w:t>(</w:t>
                      </w:r>
                      <w:r w:rsidR="005F49A4">
                        <w:rPr>
                          <w:rFonts w:hint="eastAsia"/>
                        </w:rPr>
                        <w:t>直徑</w:t>
                      </w:r>
                      <w:r w:rsidR="005F49A4">
                        <w:rPr>
                          <w:rFonts w:hint="eastAsia"/>
                        </w:rPr>
                        <w:t>)</w:t>
                      </w:r>
                      <w:r w:rsidR="005F49A4">
                        <w:rPr>
                          <w:rFonts w:hint="eastAsia"/>
                        </w:rPr>
                        <w:t>？</w:t>
                      </w:r>
                    </w:p>
                    <w:p w:rsidR="00E45EB6" w:rsidRPr="005F49A4" w:rsidRDefault="00E45EB6"/>
                  </w:txbxContent>
                </v:textbox>
              </v:shape>
            </w:pict>
          </mc:Fallback>
        </mc:AlternateContent>
      </w:r>
    </w:p>
    <w:p w:rsidR="00A83AD3" w:rsidRDefault="00A83AD3"/>
    <w:p w:rsidR="00A83AD3" w:rsidRDefault="00A83AD3"/>
    <w:p w:rsidR="004237B8" w:rsidRDefault="00A83AD3">
      <w:r>
        <w:rPr>
          <w:rFonts w:hint="eastAsia"/>
        </w:rPr>
        <w:t>4</w:t>
      </w:r>
      <w:r w:rsidR="0023777E">
        <w:rPr>
          <w:rFonts w:hint="eastAsia"/>
        </w:rPr>
        <w:t>.</w:t>
      </w:r>
      <w:r w:rsidR="00523A64">
        <w:rPr>
          <w:rFonts w:hint="eastAsia"/>
        </w:rPr>
        <w:t>拿出一張紙，想盡辦法</w:t>
      </w:r>
      <w:r w:rsidR="006F1DA5">
        <w:rPr>
          <w:rFonts w:hint="eastAsia"/>
        </w:rPr>
        <w:t>透過</w:t>
      </w:r>
      <w:r w:rsidR="006F1DA5" w:rsidRPr="008F715D">
        <w:rPr>
          <w:rFonts w:ascii="標楷體" w:eastAsia="標楷體" w:hAnsi="標楷體" w:hint="eastAsia"/>
          <w:b/>
        </w:rPr>
        <w:t>摺紙</w:t>
      </w:r>
      <w:r w:rsidR="00523A64" w:rsidRPr="00A83AD3">
        <w:rPr>
          <w:rFonts w:ascii="標楷體" w:eastAsia="標楷體" w:hAnsi="標楷體" w:hint="eastAsia"/>
          <w:b/>
        </w:rPr>
        <w:t>剪出</w:t>
      </w:r>
      <w:r w:rsidR="00523A64">
        <w:rPr>
          <w:rFonts w:hint="eastAsia"/>
        </w:rPr>
        <w:t>一個最圓的圓。</w:t>
      </w:r>
      <w:r w:rsidR="00EB692D">
        <w:rPr>
          <w:rFonts w:hint="eastAsia"/>
        </w:rPr>
        <w:t>發揮你的創意，寫出你的策略。</w:t>
      </w:r>
    </w:p>
    <w:p w:rsidR="00A83AD3" w:rsidRDefault="00EE5C13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189230</wp:posOffset>
                </wp:positionH>
                <wp:positionV relativeFrom="paragraph">
                  <wp:posOffset>104775</wp:posOffset>
                </wp:positionV>
                <wp:extent cx="2806700" cy="325755"/>
                <wp:effectExtent l="10160" t="9525" r="12065" b="7620"/>
                <wp:wrapNone/>
                <wp:docPr id="39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6700" cy="32575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32737" w:rsidRDefault="00D4451C">
                            <w:r>
                              <w:rPr>
                                <w:rFonts w:hint="eastAsia"/>
                              </w:rPr>
                              <w:t>看到直徑變半徑，</w:t>
                            </w:r>
                            <w:r w:rsidR="00B32737">
                              <w:rPr>
                                <w:rFonts w:hint="eastAsia"/>
                              </w:rPr>
                              <w:t>半徑畫圓</w:t>
                            </w:r>
                            <w:r w:rsidR="00352602">
                              <w:rPr>
                                <w:rFonts w:hint="eastAsia"/>
                              </w:rPr>
                              <w:t>(</w:t>
                            </w:r>
                            <w:r w:rsidR="00352602">
                              <w:rPr>
                                <w:rFonts w:hint="eastAsia"/>
                              </w:rPr>
                              <w:t>轉</w:t>
                            </w:r>
                            <w:r w:rsidR="00352602">
                              <w:rPr>
                                <w:rFonts w:hint="eastAsia"/>
                              </w:rPr>
                              <w:t>)</w:t>
                            </w:r>
                            <w:r w:rsidR="00B32737">
                              <w:rPr>
                                <w:rFonts w:hint="eastAsia"/>
                              </w:rPr>
                              <w:t>最方便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32" type="#_x0000_t202" style="position:absolute;margin-left:14.9pt;margin-top:8.25pt;width:221pt;height:25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" filled="f" strokecolor="red">
                <v:textbox>
                  <w:txbxContent>
                    <w:p w:rsidR="00B32737" w:rsidRDefault="00D4451C">
                      <w:r>
                        <w:rPr>
                          <w:rFonts w:hint="eastAsia"/>
                        </w:rPr>
                        <w:t>看到直徑變半徑，</w:t>
                      </w:r>
                      <w:r w:rsidR="00B32737">
                        <w:rPr>
                          <w:rFonts w:hint="eastAsia"/>
                        </w:rPr>
                        <w:t>半徑畫圓</w:t>
                      </w:r>
                      <w:r w:rsidR="00352602">
                        <w:rPr>
                          <w:rFonts w:hint="eastAsia"/>
                        </w:rPr>
                        <w:t>(</w:t>
                      </w:r>
                      <w:r w:rsidR="00352602">
                        <w:rPr>
                          <w:rFonts w:hint="eastAsia"/>
                        </w:rPr>
                        <w:t>轉</w:t>
                      </w:r>
                      <w:r w:rsidR="00352602">
                        <w:rPr>
                          <w:rFonts w:hint="eastAsia"/>
                        </w:rPr>
                        <w:t>)</w:t>
                      </w:r>
                      <w:r w:rsidR="00B32737">
                        <w:rPr>
                          <w:rFonts w:hint="eastAsia"/>
                        </w:rPr>
                        <w:t>最方便</w:t>
                      </w:r>
                    </w:p>
                  </w:txbxContent>
                </v:textbox>
              </v:shape>
            </w:pict>
          </mc:Fallback>
        </mc:AlternateContent>
      </w:r>
    </w:p>
    <w:p w:rsidR="00523A64" w:rsidRDefault="00523A64"/>
    <w:p w:rsidR="00CA7564" w:rsidRDefault="00CA7564"/>
    <w:p w:rsidR="00EA79CB" w:rsidRDefault="00A83AD3">
      <w:r>
        <w:rPr>
          <w:rFonts w:hint="eastAsia"/>
        </w:rPr>
        <w:t>5</w:t>
      </w:r>
      <w:r w:rsidR="00523A64">
        <w:rPr>
          <w:rFonts w:hint="eastAsia"/>
        </w:rPr>
        <w:t>.</w:t>
      </w:r>
      <w:r w:rsidR="00CA7564">
        <w:rPr>
          <w:rFonts w:hint="eastAsia"/>
        </w:rPr>
        <w:t>如果</w:t>
      </w:r>
      <w:r w:rsidR="00CA7564">
        <w:rPr>
          <w:rFonts w:hint="eastAsia"/>
        </w:rPr>
        <w:t>6</w:t>
      </w:r>
      <w:r w:rsidR="00CA7564">
        <w:rPr>
          <w:rFonts w:hint="eastAsia"/>
        </w:rPr>
        <w:t>吋蛋糕賣</w:t>
      </w:r>
      <w:r w:rsidR="00CA7564">
        <w:rPr>
          <w:rFonts w:hint="eastAsia"/>
        </w:rPr>
        <w:t>450</w:t>
      </w:r>
      <w:r w:rsidR="00CA7564">
        <w:rPr>
          <w:rFonts w:hint="eastAsia"/>
        </w:rPr>
        <w:t>元，</w:t>
      </w:r>
      <w:r w:rsidR="00CA7564">
        <w:rPr>
          <w:rFonts w:hint="eastAsia"/>
        </w:rPr>
        <w:t>12</w:t>
      </w:r>
      <w:r w:rsidR="00CA7564">
        <w:rPr>
          <w:rFonts w:hint="eastAsia"/>
        </w:rPr>
        <w:t>吋蛋糕應該賣多少元才划算呢？</w:t>
      </w:r>
      <w:r w:rsidR="000007E5">
        <w:rPr>
          <w:rFonts w:hint="eastAsia"/>
        </w:rPr>
        <w:t>請勾選</w:t>
      </w:r>
      <w:r w:rsidR="0052009B">
        <w:rPr>
          <w:rFonts w:hint="eastAsia"/>
        </w:rPr>
        <w:t xml:space="preserve"> </w:t>
      </w:r>
      <w:r w:rsidR="000007E5">
        <w:rPr>
          <w:rFonts w:hint="eastAsia"/>
        </w:rPr>
        <w:t xml:space="preserve"> </w:t>
      </w:r>
    </w:p>
    <w:p w:rsidR="00523A64" w:rsidRDefault="000007E5" w:rsidP="005F49A4">
      <w:pPr>
        <w:ind w:firstLineChars="150" w:firstLine="360"/>
      </w:pPr>
      <w:r>
        <w:rPr>
          <w:rFonts w:asciiTheme="minorEastAsia" w:hAnsiTheme="minorEastAsia" w:hint="eastAsia"/>
        </w:rPr>
        <w:t>□</w:t>
      </w:r>
      <w:r w:rsidRPr="000007E5">
        <w:rPr>
          <w:rFonts w:ascii="Cambria Math" w:hAnsi="Cambria Math"/>
        </w:rPr>
        <w:t>450×2</w:t>
      </w:r>
      <w:r>
        <w:rPr>
          <w:rFonts w:asciiTheme="minorEastAsia" w:hAnsiTheme="minorEastAsia" w:hint="eastAsia"/>
        </w:rPr>
        <w:t xml:space="preserve">  □</w:t>
      </w:r>
      <w:r w:rsidRPr="000007E5">
        <w:rPr>
          <w:rFonts w:ascii="Cambria Math" w:hAnsi="Cambria Math" w:hint="eastAsia"/>
        </w:rPr>
        <w:t>450</w:t>
      </w:r>
      <w:r w:rsidRPr="000007E5">
        <w:rPr>
          <w:rFonts w:ascii="Cambria Math" w:hAnsi="Cambria Math" w:hint="eastAsia"/>
        </w:rPr>
        <w:t>×</w:t>
      </w:r>
      <w:r w:rsidRPr="000007E5">
        <w:rPr>
          <w:rFonts w:ascii="Cambria Math" w:hAnsi="Cambria Math" w:hint="eastAsia"/>
        </w:rPr>
        <w:t>4</w:t>
      </w:r>
    </w:p>
    <w:p w:rsidR="004237B8" w:rsidRDefault="004237B8"/>
    <w:tbl>
      <w:tblPr>
        <w:tblStyle w:val="a6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17"/>
        <w:gridCol w:w="4599"/>
      </w:tblGrid>
      <w:tr w:rsidR="00DF0341" w:rsidTr="00FD4B9E">
        <w:trPr>
          <w:jc w:val="center"/>
        </w:trPr>
        <w:tc>
          <w:tcPr>
            <w:tcW w:w="3917" w:type="dxa"/>
          </w:tcPr>
          <w:p w:rsidR="00DF0341" w:rsidRDefault="00DF0341" w:rsidP="00DF0341">
            <w:pPr>
              <w:ind w:left="204" w:hangingChars="85" w:hanging="204"/>
            </w:pPr>
            <w:r>
              <w:rPr>
                <w:rFonts w:hint="eastAsia"/>
              </w:rPr>
              <w:lastRenderedPageBreak/>
              <w:t>6.</w:t>
            </w:r>
            <w:r>
              <w:rPr>
                <w:rFonts w:hint="eastAsia"/>
              </w:rPr>
              <w:t>下面有一個</w:t>
            </w:r>
            <w:r w:rsidRPr="008F715D">
              <w:rPr>
                <w:rFonts w:ascii="標楷體" w:eastAsia="標楷體" w:hAnsi="標楷體" w:hint="eastAsia"/>
                <w:b/>
              </w:rPr>
              <w:t>點</w:t>
            </w:r>
            <w:r>
              <w:rPr>
                <w:rFonts w:hint="eastAsia"/>
              </w:rPr>
              <w:t>A</w:t>
            </w:r>
            <w:r>
              <w:rPr>
                <w:rFonts w:hint="eastAsia"/>
              </w:rPr>
              <w:t>，請拿個</w:t>
            </w:r>
            <w:r w:rsidRPr="008F715D">
              <w:rPr>
                <w:rFonts w:ascii="標楷體" w:eastAsia="標楷體" w:hAnsi="標楷體" w:hint="eastAsia"/>
                <w:b/>
              </w:rPr>
              <w:t>圓</w:t>
            </w:r>
            <w:r>
              <w:rPr>
                <w:rFonts w:hint="eastAsia"/>
              </w:rPr>
              <w:t>來</w:t>
            </w:r>
            <w:r w:rsidR="00A00FA8">
              <w:rPr>
                <w:rFonts w:hint="eastAsia"/>
              </w:rPr>
              <w:t>畫畫</w:t>
            </w:r>
            <w:r>
              <w:rPr>
                <w:rFonts w:hint="eastAsia"/>
              </w:rPr>
              <w:t>看，</w:t>
            </w:r>
            <w:proofErr w:type="gramStart"/>
            <w:r>
              <w:rPr>
                <w:rFonts w:hint="eastAsia"/>
              </w:rPr>
              <w:t>圓</w:t>
            </w:r>
            <w:r w:rsidR="00F11072">
              <w:rPr>
                <w:rFonts w:hint="eastAsia"/>
              </w:rPr>
              <w:t>和</w:t>
            </w:r>
            <w:proofErr w:type="gramEnd"/>
            <w:r w:rsidR="00F11072">
              <w:rPr>
                <w:rFonts w:hint="eastAsia"/>
              </w:rPr>
              <w:t>A</w:t>
            </w:r>
            <w:r w:rsidR="00F11072">
              <w:rPr>
                <w:rFonts w:hint="eastAsia"/>
              </w:rPr>
              <w:t>點</w:t>
            </w:r>
            <w:r>
              <w:rPr>
                <w:rFonts w:hint="eastAsia"/>
              </w:rPr>
              <w:t>可以有哪些</w:t>
            </w:r>
            <w:r w:rsidRPr="00086F7E">
              <w:rPr>
                <w:rFonts w:ascii="標楷體" w:eastAsia="標楷體" w:hAnsi="標楷體" w:hint="eastAsia"/>
                <w:b/>
              </w:rPr>
              <w:t>不同的</w:t>
            </w:r>
            <w:r w:rsidR="00CF7450">
              <w:rPr>
                <w:rFonts w:ascii="標楷體" w:eastAsia="標楷體" w:hAnsi="標楷體" w:hint="eastAsia"/>
                <w:b/>
              </w:rPr>
              <w:t>擺放關係</w:t>
            </w:r>
            <w:r>
              <w:rPr>
                <w:rFonts w:hint="eastAsia"/>
              </w:rPr>
              <w:t>？發揮你的創意</w:t>
            </w:r>
            <w:r w:rsidRPr="008F715D">
              <w:rPr>
                <w:rFonts w:ascii="標楷體" w:eastAsia="標楷體" w:hAnsi="標楷體" w:hint="eastAsia"/>
                <w:b/>
              </w:rPr>
              <w:t>畫出來</w:t>
            </w:r>
            <w:r>
              <w:rPr>
                <w:rFonts w:hint="eastAsia"/>
              </w:rPr>
              <w:t>！</w:t>
            </w:r>
          </w:p>
          <w:p w:rsidR="00DF0341" w:rsidRDefault="00DF0341" w:rsidP="008F715D"/>
          <w:p w:rsidR="00DF0341" w:rsidRDefault="00EE5C13" w:rsidP="008F715D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1575435</wp:posOffset>
                      </wp:positionH>
                      <wp:positionV relativeFrom="paragraph">
                        <wp:posOffset>62865</wp:posOffset>
                      </wp:positionV>
                      <wp:extent cx="378460" cy="336550"/>
                      <wp:effectExtent l="0" t="0" r="0" b="635"/>
                      <wp:wrapNone/>
                      <wp:docPr id="38" name="Text Box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8460" cy="3365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7114BD" w:rsidRDefault="007114BD">
                                  <w:r>
                                    <w:rPr>
                                      <w:rFonts w:hint="eastAsia"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1" o:spid="_x0000_s1033" type="#_x0000_t202" style="position:absolute;margin-left:124.05pt;margin-top:4.95pt;width:29.8pt;height:26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" filled="f" stroked="f">
                      <v:textbox>
                        <w:txbxContent>
                          <w:p w:rsidR="007114BD" w:rsidRDefault="007114BD">
                            <w:r>
                              <w:rPr>
                                <w:rFonts w:hint="eastAsia"/>
                              </w:rPr>
                              <w:t>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1521460</wp:posOffset>
                      </wp:positionH>
                      <wp:positionV relativeFrom="paragraph">
                        <wp:posOffset>191135</wp:posOffset>
                      </wp:positionV>
                      <wp:extent cx="53975" cy="53975"/>
                      <wp:effectExtent l="8890" t="10160" r="13335" b="12065"/>
                      <wp:wrapNone/>
                      <wp:docPr id="37" name="Oval 1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53975" cy="539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0" o:spid="_x0000_s1026" style="position:absolute;margin-left:119.8pt;margin-top:15.05pt;width:4.25pt;height:4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" fillcolor="black [3213]">
                      <o:lock v:ext="edit" aspectratio="t"/>
                    </v:oval>
                  </w:pict>
                </mc:Fallback>
              </mc:AlternateContent>
            </w:r>
          </w:p>
          <w:p w:rsidR="00DF0341" w:rsidRDefault="00DF0341" w:rsidP="008F715D"/>
          <w:p w:rsidR="00DF0341" w:rsidRDefault="00DF0341" w:rsidP="008F715D"/>
        </w:tc>
        <w:tc>
          <w:tcPr>
            <w:tcW w:w="4599" w:type="dxa"/>
          </w:tcPr>
          <w:p w:rsidR="00DF0341" w:rsidRDefault="00DF0341" w:rsidP="00F11072">
            <w:pPr>
              <w:ind w:left="204" w:hangingChars="85" w:hanging="204"/>
            </w:pPr>
            <w:r>
              <w:rPr>
                <w:rFonts w:hint="eastAsia"/>
              </w:rPr>
              <w:t>7.</w:t>
            </w:r>
            <w:r>
              <w:rPr>
                <w:rFonts w:hint="eastAsia"/>
              </w:rPr>
              <w:t>下面有一個</w:t>
            </w:r>
            <w:r w:rsidRPr="00086F7E">
              <w:rPr>
                <w:rFonts w:ascii="標楷體" w:eastAsia="標楷體" w:hAnsi="標楷體" w:hint="eastAsia"/>
                <w:b/>
              </w:rPr>
              <w:t>圓</w:t>
            </w:r>
            <w:r>
              <w:rPr>
                <w:rFonts w:hint="eastAsia"/>
              </w:rPr>
              <w:t>，</w:t>
            </w:r>
            <w:r w:rsidR="00B326B5">
              <w:rPr>
                <w:rFonts w:hint="eastAsia"/>
              </w:rPr>
              <w:t>請拿</w:t>
            </w:r>
            <w:r w:rsidR="00B326B5" w:rsidRPr="00B326B5">
              <w:rPr>
                <w:rFonts w:ascii="標楷體" w:eastAsia="標楷體" w:hAnsi="標楷體" w:hint="eastAsia"/>
                <w:b/>
              </w:rPr>
              <w:t>線段</w:t>
            </w:r>
            <w:r w:rsidR="00B326B5">
              <w:rPr>
                <w:rFonts w:hint="eastAsia"/>
              </w:rPr>
              <w:t>來</w:t>
            </w:r>
            <w:r w:rsidR="00A00FA8">
              <w:rPr>
                <w:rFonts w:hint="eastAsia"/>
              </w:rPr>
              <w:t>畫畫</w:t>
            </w:r>
            <w:r w:rsidR="00B326B5">
              <w:rPr>
                <w:rFonts w:hint="eastAsia"/>
              </w:rPr>
              <w:t>看</w:t>
            </w:r>
            <w:r w:rsidR="00F11072">
              <w:rPr>
                <w:rFonts w:hint="eastAsia"/>
              </w:rPr>
              <w:t>，</w:t>
            </w:r>
            <w:r w:rsidR="00F11072" w:rsidRPr="00B9447F">
              <w:rPr>
                <w:rFonts w:ascii="標楷體" w:eastAsia="標楷體" w:hAnsi="標楷體" w:hint="eastAsia"/>
                <w:b/>
              </w:rPr>
              <w:t>畫出</w:t>
            </w:r>
            <w:r w:rsidR="00F11072">
              <w:rPr>
                <w:rFonts w:hint="eastAsia"/>
              </w:rPr>
              <w:t>線段和圓</w:t>
            </w:r>
            <w:r w:rsidR="00F11072" w:rsidRPr="00086F7E">
              <w:rPr>
                <w:rFonts w:ascii="標楷體" w:eastAsia="標楷體" w:hAnsi="標楷體" w:hint="eastAsia"/>
                <w:b/>
              </w:rPr>
              <w:t>不同的擺放</w:t>
            </w:r>
            <w:r w:rsidR="00CF7450" w:rsidRPr="00CF7450">
              <w:rPr>
                <w:rFonts w:ascii="標楷體" w:eastAsia="標楷體" w:hAnsi="標楷體" w:hint="eastAsia"/>
                <w:b/>
              </w:rPr>
              <w:t>關係</w:t>
            </w:r>
            <w:r w:rsidR="00F11072">
              <w:rPr>
                <w:rFonts w:hint="eastAsia"/>
              </w:rPr>
              <w:t>。</w:t>
            </w:r>
          </w:p>
          <w:p w:rsidR="00DF0341" w:rsidRDefault="00DF0341" w:rsidP="006410A4">
            <w:pPr>
              <w:jc w:val="center"/>
            </w:pPr>
            <w:r>
              <w:rPr>
                <w:rFonts w:hint="eastAsia"/>
                <w:noProof/>
              </w:rPr>
              <w:drawing>
                <wp:inline distT="0" distB="0" distL="0" distR="0" wp14:anchorId="43645A33" wp14:editId="7BE5323C">
                  <wp:extent cx="1258453" cy="1241895"/>
                  <wp:effectExtent l="19050" t="0" r="0" b="0"/>
                  <wp:docPr id="13" name="圖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8453" cy="12418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E5DD4" w:rsidRPr="00FD4B9E" w:rsidRDefault="00F81A62" w:rsidP="00FD4B9E">
            <w:pPr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這部分討論完再</w:t>
            </w:r>
            <w:proofErr w:type="gramStart"/>
            <w:r>
              <w:rPr>
                <w:rFonts w:ascii="標楷體" w:eastAsia="標楷體" w:hAnsi="標楷體" w:hint="eastAsia"/>
                <w:color w:val="FF0000"/>
              </w:rPr>
              <w:t>回到圓內</w:t>
            </w:r>
            <w:proofErr w:type="gramEnd"/>
            <w:r>
              <w:rPr>
                <w:rFonts w:ascii="標楷體" w:eastAsia="標楷體" w:hAnsi="標楷體" w:hint="eastAsia"/>
                <w:color w:val="FF0000"/>
              </w:rPr>
              <w:t>(外)</w:t>
            </w:r>
            <w:proofErr w:type="gramStart"/>
            <w:r>
              <w:rPr>
                <w:rFonts w:ascii="標楷體" w:eastAsia="標楷體" w:hAnsi="標楷體" w:hint="eastAsia"/>
                <w:color w:val="FF0000"/>
              </w:rPr>
              <w:t>一點到圓最</w:t>
            </w:r>
            <w:proofErr w:type="gramEnd"/>
            <w:r>
              <w:rPr>
                <w:rFonts w:ascii="標楷體" w:eastAsia="標楷體" w:hAnsi="標楷體" w:hint="eastAsia"/>
                <w:color w:val="FF0000"/>
              </w:rPr>
              <w:t>短(長)距離</w:t>
            </w:r>
          </w:p>
        </w:tc>
      </w:tr>
      <w:tr w:rsidR="00F11072" w:rsidTr="00FD4B9E">
        <w:trPr>
          <w:jc w:val="center"/>
        </w:trPr>
        <w:tc>
          <w:tcPr>
            <w:tcW w:w="3917" w:type="dxa"/>
          </w:tcPr>
          <w:p w:rsidR="00F11072" w:rsidRDefault="00B326B5" w:rsidP="00DF0341">
            <w:pPr>
              <w:ind w:left="204" w:hangingChars="85" w:hanging="204"/>
            </w:pPr>
            <w:r>
              <w:rPr>
                <w:rFonts w:hint="eastAsia"/>
              </w:rPr>
              <w:t>8.</w:t>
            </w:r>
            <w:r>
              <w:rPr>
                <w:rFonts w:hint="eastAsia"/>
              </w:rPr>
              <w:t>下面有一個</w:t>
            </w:r>
            <w:r w:rsidRPr="006410A4">
              <w:rPr>
                <w:rFonts w:ascii="標楷體" w:eastAsia="標楷體" w:hAnsi="標楷體" w:hint="eastAsia"/>
                <w:b/>
              </w:rPr>
              <w:t>圓</w:t>
            </w:r>
            <w:r>
              <w:rPr>
                <w:rFonts w:hint="eastAsia"/>
              </w:rPr>
              <w:t>，請拿</w:t>
            </w:r>
            <w:r>
              <w:rPr>
                <w:rFonts w:ascii="標楷體" w:eastAsia="標楷體" w:hAnsi="標楷體" w:hint="eastAsia"/>
                <w:b/>
              </w:rPr>
              <w:t>直線</w:t>
            </w:r>
            <w:r w:rsidRPr="00B326B5">
              <w:rPr>
                <w:rFonts w:hint="eastAsia"/>
              </w:rPr>
              <w:t>(</w:t>
            </w:r>
            <w:r w:rsidRPr="00B326B5">
              <w:rPr>
                <w:rFonts w:hint="eastAsia"/>
              </w:rPr>
              <w:t>兩端可以無限延伸</w:t>
            </w:r>
            <w:r w:rsidRPr="00B326B5">
              <w:rPr>
                <w:rFonts w:hint="eastAsia"/>
              </w:rPr>
              <w:t>)</w:t>
            </w:r>
            <w:r>
              <w:rPr>
                <w:rFonts w:hint="eastAsia"/>
              </w:rPr>
              <w:t>來</w:t>
            </w:r>
            <w:r w:rsidR="00A00FA8">
              <w:rPr>
                <w:rFonts w:hint="eastAsia"/>
              </w:rPr>
              <w:t>畫畫</w:t>
            </w:r>
            <w:r>
              <w:rPr>
                <w:rFonts w:hint="eastAsia"/>
              </w:rPr>
              <w:t>看，</w:t>
            </w:r>
            <w:r w:rsidRPr="00B9447F">
              <w:rPr>
                <w:rFonts w:ascii="標楷體" w:eastAsia="標楷體" w:hAnsi="標楷體" w:hint="eastAsia"/>
                <w:b/>
              </w:rPr>
              <w:t>畫出</w:t>
            </w:r>
            <w:r w:rsidR="00A50052">
              <w:rPr>
                <w:rFonts w:hint="eastAsia"/>
              </w:rPr>
              <w:t>直線</w:t>
            </w:r>
            <w:r>
              <w:rPr>
                <w:rFonts w:hint="eastAsia"/>
              </w:rPr>
              <w:t>和圓</w:t>
            </w:r>
            <w:r w:rsidRPr="00086F7E">
              <w:rPr>
                <w:rFonts w:ascii="標楷體" w:eastAsia="標楷體" w:hAnsi="標楷體" w:hint="eastAsia"/>
                <w:b/>
              </w:rPr>
              <w:t>不同的擺放</w:t>
            </w:r>
            <w:r w:rsidR="00CF7450" w:rsidRPr="00CF7450">
              <w:rPr>
                <w:rFonts w:ascii="標楷體" w:eastAsia="標楷體" w:hAnsi="標楷體" w:hint="eastAsia"/>
                <w:b/>
              </w:rPr>
              <w:t>關係</w:t>
            </w:r>
            <w:r>
              <w:rPr>
                <w:rFonts w:hint="eastAsia"/>
              </w:rPr>
              <w:t>。</w:t>
            </w:r>
          </w:p>
          <w:p w:rsidR="00B326B5" w:rsidRDefault="00B326B5" w:rsidP="00896CCC">
            <w:pPr>
              <w:ind w:left="204" w:hangingChars="85" w:hanging="204"/>
              <w:jc w:val="center"/>
            </w:pPr>
            <w:r>
              <w:rPr>
                <w:rFonts w:hint="eastAsia"/>
                <w:noProof/>
              </w:rPr>
              <w:drawing>
                <wp:inline distT="0" distB="0" distL="0" distR="0" wp14:anchorId="147134F5" wp14:editId="56094989">
                  <wp:extent cx="1258453" cy="1241895"/>
                  <wp:effectExtent l="19050" t="0" r="0" b="0"/>
                  <wp:docPr id="2" name="圖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8453" cy="12418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E5DD4" w:rsidRDefault="00E57F4E" w:rsidP="00545DAF">
            <w:r w:rsidRPr="00FD4B9E">
              <w:rPr>
                <w:rFonts w:ascii="標楷體" w:eastAsia="標楷體" w:hAnsi="標楷體" w:hint="eastAsia"/>
                <w:color w:val="FF0000"/>
              </w:rPr>
              <w:t>畫出各種關係，其中有一種剛好交於一點。你怎麼確定它是交於一點而不是兩點？</w:t>
            </w:r>
          </w:p>
        </w:tc>
        <w:tc>
          <w:tcPr>
            <w:tcW w:w="4599" w:type="dxa"/>
          </w:tcPr>
          <w:p w:rsidR="00F11072" w:rsidRDefault="00EE5C13" w:rsidP="00F11072">
            <w:pPr>
              <w:ind w:left="204" w:hangingChars="85" w:hanging="204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118745</wp:posOffset>
                      </wp:positionH>
                      <wp:positionV relativeFrom="paragraph">
                        <wp:posOffset>1489710</wp:posOffset>
                      </wp:positionV>
                      <wp:extent cx="2879725" cy="0"/>
                      <wp:effectExtent l="7620" t="13335" r="8255" b="5715"/>
                      <wp:wrapNone/>
                      <wp:docPr id="36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8797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4" o:spid="_x0000_s1026" type="#_x0000_t32" style="position:absolute;margin-left:9.35pt;margin-top:117.3pt;width:226.75pt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118745</wp:posOffset>
                      </wp:positionH>
                      <wp:positionV relativeFrom="paragraph">
                        <wp:posOffset>995680</wp:posOffset>
                      </wp:positionV>
                      <wp:extent cx="2879725" cy="0"/>
                      <wp:effectExtent l="7620" t="5080" r="8255" b="13970"/>
                      <wp:wrapNone/>
                      <wp:docPr id="35" name="AutoShap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8797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3" o:spid="_x0000_s1026" type="#_x0000_t32" style="position:absolute;margin-left:9.35pt;margin-top:78.4pt;width:226.75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"/>
                  </w:pict>
                </mc:Fallback>
              </mc:AlternateContent>
            </w:r>
            <w:r w:rsidR="002D77B8">
              <w:rPr>
                <w:rFonts w:hint="eastAsia"/>
              </w:rPr>
              <w:t>9.</w:t>
            </w:r>
            <w:r w:rsidR="002D77B8">
              <w:rPr>
                <w:rFonts w:hint="eastAsia"/>
              </w:rPr>
              <w:t>下面有</w:t>
            </w:r>
            <w:r w:rsidR="002D77B8" w:rsidRPr="00096CBD">
              <w:rPr>
                <w:rFonts w:ascii="標楷體" w:eastAsia="標楷體" w:hAnsi="標楷體" w:hint="eastAsia"/>
                <w:b/>
              </w:rPr>
              <w:t>2條平行</w:t>
            </w:r>
            <w:r w:rsidR="00096CBD">
              <w:rPr>
                <w:rFonts w:ascii="標楷體" w:eastAsia="標楷體" w:hAnsi="標楷體" w:hint="eastAsia"/>
                <w:b/>
              </w:rPr>
              <w:t>直</w:t>
            </w:r>
            <w:r w:rsidR="002D77B8" w:rsidRPr="00096CBD">
              <w:rPr>
                <w:rFonts w:ascii="標楷體" w:eastAsia="標楷體" w:hAnsi="標楷體" w:hint="eastAsia"/>
                <w:b/>
              </w:rPr>
              <w:t>線</w:t>
            </w:r>
            <w:r w:rsidR="002D77B8">
              <w:rPr>
                <w:rFonts w:hint="eastAsia"/>
              </w:rPr>
              <w:t>，</w:t>
            </w:r>
            <w:proofErr w:type="gramStart"/>
            <w:r w:rsidR="002D77B8">
              <w:rPr>
                <w:rFonts w:hint="eastAsia"/>
              </w:rPr>
              <w:t>請拿</w:t>
            </w:r>
            <w:r w:rsidR="002D77B8">
              <w:rPr>
                <w:rFonts w:ascii="標楷體" w:eastAsia="標楷體" w:hAnsi="標楷體" w:hint="eastAsia"/>
                <w:b/>
              </w:rPr>
              <w:t>圓</w:t>
            </w:r>
            <w:r w:rsidR="002D77B8">
              <w:rPr>
                <w:rFonts w:hint="eastAsia"/>
              </w:rPr>
              <w:t>來</w:t>
            </w:r>
            <w:proofErr w:type="gramEnd"/>
            <w:r w:rsidR="00A00FA8">
              <w:rPr>
                <w:rFonts w:hint="eastAsia"/>
              </w:rPr>
              <w:t>畫畫</w:t>
            </w:r>
            <w:r w:rsidR="002D77B8">
              <w:rPr>
                <w:rFonts w:hint="eastAsia"/>
              </w:rPr>
              <w:t>看，</w:t>
            </w:r>
            <w:r w:rsidR="002D77B8" w:rsidRPr="00B9447F">
              <w:rPr>
                <w:rFonts w:ascii="標楷體" w:eastAsia="標楷體" w:hAnsi="標楷體" w:hint="eastAsia"/>
                <w:b/>
              </w:rPr>
              <w:t>畫出</w:t>
            </w:r>
            <w:r w:rsidR="002D77B8">
              <w:rPr>
                <w:rFonts w:hint="eastAsia"/>
              </w:rPr>
              <w:t>直線和圓</w:t>
            </w:r>
            <w:r w:rsidR="002D77B8" w:rsidRPr="00086F7E">
              <w:rPr>
                <w:rFonts w:ascii="標楷體" w:eastAsia="標楷體" w:hAnsi="標楷體" w:hint="eastAsia"/>
                <w:b/>
              </w:rPr>
              <w:t>不同的擺放</w:t>
            </w:r>
            <w:r w:rsidR="00CF7450" w:rsidRPr="00CF7450">
              <w:rPr>
                <w:rFonts w:ascii="標楷體" w:eastAsia="標楷體" w:hAnsi="標楷體" w:hint="eastAsia"/>
                <w:b/>
              </w:rPr>
              <w:t>關係</w:t>
            </w:r>
            <w:r w:rsidR="002D77B8">
              <w:rPr>
                <w:rFonts w:hint="eastAsia"/>
              </w:rPr>
              <w:t>。</w:t>
            </w:r>
          </w:p>
        </w:tc>
      </w:tr>
      <w:tr w:rsidR="00096CBD" w:rsidTr="00FD4B9E">
        <w:trPr>
          <w:jc w:val="center"/>
        </w:trPr>
        <w:tc>
          <w:tcPr>
            <w:tcW w:w="3917" w:type="dxa"/>
          </w:tcPr>
          <w:p w:rsidR="00096CBD" w:rsidRDefault="00EE5C13" w:rsidP="00DF0341">
            <w:pPr>
              <w:ind w:left="204" w:hangingChars="85" w:hanging="204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7620</wp:posOffset>
                      </wp:positionH>
                      <wp:positionV relativeFrom="paragraph">
                        <wp:posOffset>660400</wp:posOffset>
                      </wp:positionV>
                      <wp:extent cx="1854835" cy="960755"/>
                      <wp:effectExtent l="9525" t="12700" r="12065" b="7620"/>
                      <wp:wrapNone/>
                      <wp:docPr id="34" name="AutoShap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854835" cy="9607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5" o:spid="_x0000_s1026" type="#_x0000_t32" style="position:absolute;margin-left:.6pt;margin-top:52pt;width:146.05pt;height:75.65pt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"/>
                  </w:pict>
                </mc:Fallback>
              </mc:AlternateContent>
            </w:r>
            <w:r w:rsidR="006D0E41">
              <w:rPr>
                <w:rFonts w:hint="eastAsia"/>
              </w:rPr>
              <w:t>12</w:t>
            </w:r>
            <w:r w:rsidR="00096CBD">
              <w:rPr>
                <w:rFonts w:hint="eastAsia"/>
              </w:rPr>
              <w:t>.</w:t>
            </w:r>
            <w:r w:rsidR="00096CBD">
              <w:rPr>
                <w:rFonts w:hint="eastAsia"/>
              </w:rPr>
              <w:t>下面有</w:t>
            </w:r>
            <w:r w:rsidR="00096CBD" w:rsidRPr="00096CBD">
              <w:rPr>
                <w:rFonts w:ascii="標楷體" w:eastAsia="標楷體" w:hAnsi="標楷體" w:hint="eastAsia"/>
                <w:b/>
              </w:rPr>
              <w:t>2條</w:t>
            </w:r>
            <w:r w:rsidR="00096CBD">
              <w:rPr>
                <w:rFonts w:ascii="標楷體" w:eastAsia="標楷體" w:hAnsi="標楷體" w:hint="eastAsia"/>
                <w:b/>
              </w:rPr>
              <w:t>相交</w:t>
            </w:r>
            <w:r w:rsidR="00096CBD" w:rsidRPr="00096CBD">
              <w:rPr>
                <w:rFonts w:ascii="標楷體" w:eastAsia="標楷體" w:hAnsi="標楷體" w:hint="eastAsia"/>
                <w:b/>
              </w:rPr>
              <w:t>線</w:t>
            </w:r>
            <w:r w:rsidR="00096CBD">
              <w:rPr>
                <w:rFonts w:hint="eastAsia"/>
              </w:rPr>
              <w:t>，</w:t>
            </w:r>
            <w:proofErr w:type="gramStart"/>
            <w:r w:rsidR="00096CBD">
              <w:rPr>
                <w:rFonts w:hint="eastAsia"/>
              </w:rPr>
              <w:t>請拿</w:t>
            </w:r>
            <w:r w:rsidR="00096CBD">
              <w:rPr>
                <w:rFonts w:ascii="標楷體" w:eastAsia="標楷體" w:hAnsi="標楷體" w:hint="eastAsia"/>
                <w:b/>
              </w:rPr>
              <w:t>圓</w:t>
            </w:r>
            <w:r w:rsidR="00096CBD">
              <w:rPr>
                <w:rFonts w:hint="eastAsia"/>
              </w:rPr>
              <w:t>來</w:t>
            </w:r>
            <w:proofErr w:type="gramEnd"/>
            <w:r w:rsidR="00A00FA8">
              <w:rPr>
                <w:rFonts w:hint="eastAsia"/>
              </w:rPr>
              <w:t>畫畫</w:t>
            </w:r>
            <w:r w:rsidR="00096CBD">
              <w:rPr>
                <w:rFonts w:hint="eastAsia"/>
              </w:rPr>
              <w:t>看，</w:t>
            </w:r>
            <w:r w:rsidR="00096CBD" w:rsidRPr="00B9447F">
              <w:rPr>
                <w:rFonts w:ascii="標楷體" w:eastAsia="標楷體" w:hAnsi="標楷體" w:hint="eastAsia"/>
                <w:b/>
              </w:rPr>
              <w:t>畫出</w:t>
            </w:r>
            <w:r w:rsidR="00096CBD">
              <w:rPr>
                <w:rFonts w:hint="eastAsia"/>
              </w:rPr>
              <w:t>直線和圓</w:t>
            </w:r>
            <w:r w:rsidR="00096CBD" w:rsidRPr="00086F7E">
              <w:rPr>
                <w:rFonts w:ascii="標楷體" w:eastAsia="標楷體" w:hAnsi="標楷體" w:hint="eastAsia"/>
                <w:b/>
              </w:rPr>
              <w:t>不同的擺放</w:t>
            </w:r>
            <w:r w:rsidR="00096CBD">
              <w:rPr>
                <w:rFonts w:hint="eastAsia"/>
              </w:rPr>
              <w:t>方式。</w:t>
            </w:r>
          </w:p>
          <w:p w:rsidR="00096CBD" w:rsidRDefault="00096CBD" w:rsidP="00DF0341">
            <w:pPr>
              <w:ind w:left="204" w:hangingChars="85" w:hanging="204"/>
            </w:pPr>
          </w:p>
          <w:p w:rsidR="00096CBD" w:rsidRDefault="00EE5C13" w:rsidP="00DF0341">
            <w:pPr>
              <w:ind w:left="204" w:hangingChars="85" w:hanging="204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15240</wp:posOffset>
                      </wp:positionH>
                      <wp:positionV relativeFrom="paragraph">
                        <wp:posOffset>63500</wp:posOffset>
                      </wp:positionV>
                      <wp:extent cx="2228850" cy="412750"/>
                      <wp:effectExtent l="7620" t="6350" r="11430" b="9525"/>
                      <wp:wrapNone/>
                      <wp:docPr id="33" name="AutoShap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28850" cy="4127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6" o:spid="_x0000_s1026" type="#_x0000_t32" style="position:absolute;margin-left:1.2pt;margin-top:5pt;width:175.5pt;height:32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"/>
                  </w:pict>
                </mc:Fallback>
              </mc:AlternateContent>
            </w:r>
          </w:p>
          <w:p w:rsidR="00096CBD" w:rsidRDefault="00096CBD" w:rsidP="00DF0341">
            <w:pPr>
              <w:ind w:left="204" w:hangingChars="85" w:hanging="204"/>
            </w:pPr>
          </w:p>
          <w:p w:rsidR="00096CBD" w:rsidRDefault="00096CBD" w:rsidP="00DF0341">
            <w:pPr>
              <w:ind w:left="204" w:hangingChars="85" w:hanging="204"/>
            </w:pPr>
          </w:p>
          <w:p w:rsidR="00096CBD" w:rsidRDefault="00096CBD" w:rsidP="00DF0341">
            <w:pPr>
              <w:ind w:left="204" w:hangingChars="85" w:hanging="204"/>
            </w:pPr>
          </w:p>
          <w:p w:rsidR="00096CBD" w:rsidRPr="00096CBD" w:rsidRDefault="00096CBD" w:rsidP="00DF0341">
            <w:pPr>
              <w:ind w:left="204" w:hangingChars="85" w:hanging="204"/>
            </w:pPr>
          </w:p>
        </w:tc>
        <w:tc>
          <w:tcPr>
            <w:tcW w:w="4599" w:type="dxa"/>
          </w:tcPr>
          <w:p w:rsidR="00096CBD" w:rsidRDefault="00E50175" w:rsidP="00F11072">
            <w:pPr>
              <w:ind w:left="204" w:hangingChars="85" w:hanging="204"/>
              <w:rPr>
                <w:noProof/>
              </w:rPr>
            </w:pPr>
            <w:r>
              <w:rPr>
                <w:rFonts w:hint="eastAsia"/>
                <w:noProof/>
              </w:rPr>
              <w:t>1</w:t>
            </w:r>
            <w:r w:rsidR="006D0E41">
              <w:rPr>
                <w:rFonts w:hint="eastAsia"/>
                <w:noProof/>
              </w:rPr>
              <w:t>3</w:t>
            </w:r>
            <w:r>
              <w:rPr>
                <w:rFonts w:hint="eastAsia"/>
                <w:noProof/>
              </w:rPr>
              <w:t>.</w:t>
            </w:r>
            <w:r w:rsidRPr="0037415B">
              <w:rPr>
                <w:rFonts w:ascii="標楷體" w:eastAsia="標楷體" w:hAnsi="標楷體" w:hint="eastAsia"/>
                <w:b/>
              </w:rPr>
              <w:t>角的擺動</w:t>
            </w:r>
            <w:r>
              <w:rPr>
                <w:rFonts w:hint="eastAsia"/>
                <w:noProof/>
              </w:rPr>
              <w:t>part1</w:t>
            </w:r>
            <w:r>
              <w:rPr>
                <w:rFonts w:hint="eastAsia"/>
                <w:noProof/>
              </w:rPr>
              <w:t>！在透明片上畫</w:t>
            </w:r>
            <w:r w:rsidRPr="0037415B">
              <w:rPr>
                <w:rFonts w:ascii="標楷體" w:eastAsia="標楷體" w:hAnsi="標楷體" w:hint="eastAsia"/>
                <w:b/>
              </w:rPr>
              <w:t>兩條相交的直線</w:t>
            </w:r>
            <w:r>
              <w:rPr>
                <w:rFonts w:hint="eastAsia"/>
                <w:noProof/>
              </w:rPr>
              <w:t>，</w:t>
            </w:r>
            <w:r w:rsidRPr="0037415B">
              <w:rPr>
                <w:rFonts w:ascii="標楷體" w:eastAsia="標楷體" w:hAnsi="標楷體" w:hint="eastAsia"/>
                <w:b/>
              </w:rPr>
              <w:t>定</w:t>
            </w:r>
            <w:proofErr w:type="gramStart"/>
            <w:r w:rsidRPr="0037415B">
              <w:rPr>
                <w:rFonts w:ascii="標楷體" w:eastAsia="標楷體" w:hAnsi="標楷體" w:hint="eastAsia"/>
                <w:b/>
              </w:rPr>
              <w:t>住圓和</w:t>
            </w:r>
            <w:proofErr w:type="gramEnd"/>
            <w:r w:rsidRPr="0037415B">
              <w:rPr>
                <w:rFonts w:ascii="標楷體" w:eastAsia="標楷體" w:hAnsi="標楷體" w:hint="eastAsia"/>
                <w:b/>
              </w:rPr>
              <w:t>交點</w:t>
            </w:r>
            <w:r w:rsidR="00A1742C">
              <w:rPr>
                <w:rFonts w:ascii="標楷體" w:eastAsia="標楷體" w:hAnsi="標楷體" w:hint="eastAsia"/>
                <w:b/>
              </w:rPr>
              <w:t>(</w:t>
            </w:r>
            <w:proofErr w:type="gramStart"/>
            <w:r w:rsidR="00A1742C">
              <w:rPr>
                <w:rFonts w:ascii="標楷體" w:eastAsia="標楷體" w:hAnsi="標楷體" w:hint="eastAsia"/>
                <w:b/>
              </w:rPr>
              <w:t>圓內</w:t>
            </w:r>
            <w:proofErr w:type="gramEnd"/>
            <w:r w:rsidR="00A1742C">
              <w:rPr>
                <w:rFonts w:ascii="標楷體" w:eastAsia="標楷體" w:hAnsi="標楷體" w:hint="eastAsia"/>
                <w:b/>
              </w:rPr>
              <w:t>)</w:t>
            </w:r>
            <w:r>
              <w:rPr>
                <w:rFonts w:hint="eastAsia"/>
                <w:noProof/>
              </w:rPr>
              <w:t>，擺動角度！</w:t>
            </w:r>
          </w:p>
          <w:p w:rsidR="00194F7A" w:rsidRDefault="00821BAE" w:rsidP="00545DAF">
            <w:pPr>
              <w:ind w:left="204" w:hangingChars="85" w:hanging="204"/>
              <w:jc w:val="center"/>
              <w:rPr>
                <w:noProof/>
              </w:rPr>
            </w:pPr>
            <w:r>
              <w:rPr>
                <w:rFonts w:hint="eastAsia"/>
                <w:noProof/>
              </w:rPr>
              <w:drawing>
                <wp:inline distT="0" distB="0" distL="0" distR="0" wp14:anchorId="2D252531" wp14:editId="05108439">
                  <wp:extent cx="2444766" cy="1410645"/>
                  <wp:effectExtent l="19050" t="0" r="0" b="0"/>
                  <wp:docPr id="17" name="圖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66" cy="14106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742C" w:rsidTr="00FD4B9E">
        <w:trPr>
          <w:jc w:val="center"/>
        </w:trPr>
        <w:tc>
          <w:tcPr>
            <w:tcW w:w="3917" w:type="dxa"/>
          </w:tcPr>
          <w:p w:rsidR="00A1742C" w:rsidRDefault="00A1742C" w:rsidP="004F6738">
            <w:pPr>
              <w:ind w:left="290" w:hangingChars="121" w:hanging="290"/>
              <w:rPr>
                <w:noProof/>
              </w:rPr>
            </w:pPr>
            <w:r>
              <w:rPr>
                <w:rFonts w:hint="eastAsia"/>
                <w:noProof/>
              </w:rPr>
              <w:t>1</w:t>
            </w:r>
            <w:r w:rsidR="006D0E41">
              <w:rPr>
                <w:rFonts w:hint="eastAsia"/>
                <w:noProof/>
              </w:rPr>
              <w:t>4</w:t>
            </w:r>
            <w:r>
              <w:rPr>
                <w:rFonts w:hint="eastAsia"/>
                <w:noProof/>
              </w:rPr>
              <w:t>.</w:t>
            </w:r>
            <w:r w:rsidRPr="0037415B">
              <w:rPr>
                <w:rFonts w:ascii="標楷體" w:eastAsia="標楷體" w:hAnsi="標楷體" w:hint="eastAsia"/>
                <w:b/>
              </w:rPr>
              <w:t>角的擺動</w:t>
            </w:r>
            <w:r>
              <w:rPr>
                <w:rFonts w:hint="eastAsia"/>
                <w:noProof/>
              </w:rPr>
              <w:t>part2</w:t>
            </w:r>
            <w:r>
              <w:rPr>
                <w:rFonts w:hint="eastAsia"/>
                <w:noProof/>
              </w:rPr>
              <w:t>！在</w:t>
            </w:r>
            <w:r>
              <w:rPr>
                <w:rFonts w:hint="eastAsia"/>
              </w:rPr>
              <w:t>透明</w:t>
            </w:r>
            <w:r>
              <w:rPr>
                <w:rFonts w:hint="eastAsia"/>
                <w:noProof/>
              </w:rPr>
              <w:t>片上畫</w:t>
            </w:r>
            <w:r w:rsidRPr="0037415B">
              <w:rPr>
                <w:rFonts w:ascii="標楷體" w:eastAsia="標楷體" w:hAnsi="標楷體" w:hint="eastAsia"/>
                <w:b/>
              </w:rPr>
              <w:t>兩條相交的直線</w:t>
            </w:r>
            <w:r>
              <w:rPr>
                <w:rFonts w:hint="eastAsia"/>
                <w:noProof/>
              </w:rPr>
              <w:t>，</w:t>
            </w:r>
            <w:r w:rsidRPr="0037415B">
              <w:rPr>
                <w:rFonts w:ascii="標楷體" w:eastAsia="標楷體" w:hAnsi="標楷體" w:hint="eastAsia"/>
                <w:b/>
              </w:rPr>
              <w:t>定</w:t>
            </w:r>
            <w:proofErr w:type="gramStart"/>
            <w:r w:rsidRPr="0037415B">
              <w:rPr>
                <w:rFonts w:ascii="標楷體" w:eastAsia="標楷體" w:hAnsi="標楷體" w:hint="eastAsia"/>
                <w:b/>
              </w:rPr>
              <w:t>住圓和</w:t>
            </w:r>
            <w:proofErr w:type="gramEnd"/>
            <w:r w:rsidRPr="0037415B">
              <w:rPr>
                <w:rFonts w:ascii="標楷體" w:eastAsia="標楷體" w:hAnsi="標楷體" w:hint="eastAsia"/>
                <w:b/>
              </w:rPr>
              <w:t>交點</w:t>
            </w:r>
            <w:r>
              <w:rPr>
                <w:rFonts w:ascii="標楷體" w:eastAsia="標楷體" w:hAnsi="標楷體" w:hint="eastAsia"/>
                <w:b/>
              </w:rPr>
              <w:t>(圓心)</w:t>
            </w:r>
            <w:r>
              <w:rPr>
                <w:rFonts w:hint="eastAsia"/>
                <w:noProof/>
              </w:rPr>
              <w:t>，擺動角度！</w:t>
            </w:r>
          </w:p>
          <w:p w:rsidR="00A1742C" w:rsidRDefault="00821BAE" w:rsidP="00A1742C">
            <w:pPr>
              <w:ind w:left="204" w:hangingChars="85" w:hanging="204"/>
              <w:jc w:val="center"/>
              <w:rPr>
                <w:noProof/>
              </w:rPr>
            </w:pPr>
            <w:r>
              <w:rPr>
                <w:rFonts w:hint="eastAsia"/>
                <w:noProof/>
              </w:rPr>
              <w:lastRenderedPageBreak/>
              <w:drawing>
                <wp:inline distT="0" distB="0" distL="0" distR="0" wp14:anchorId="5BFDB5BD" wp14:editId="2F31FD4F">
                  <wp:extent cx="2444766" cy="1410645"/>
                  <wp:effectExtent l="19050" t="0" r="0" b="0"/>
                  <wp:docPr id="18" name="圖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66" cy="14106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99" w:type="dxa"/>
          </w:tcPr>
          <w:p w:rsidR="00A1742C" w:rsidRDefault="00A1742C" w:rsidP="004F6738">
            <w:pPr>
              <w:ind w:left="290" w:hangingChars="121" w:hanging="290"/>
              <w:rPr>
                <w:noProof/>
              </w:rPr>
            </w:pPr>
            <w:r>
              <w:rPr>
                <w:rFonts w:hint="eastAsia"/>
                <w:noProof/>
              </w:rPr>
              <w:lastRenderedPageBreak/>
              <w:t>1</w:t>
            </w:r>
            <w:r w:rsidR="006D0E41">
              <w:rPr>
                <w:rFonts w:hint="eastAsia"/>
                <w:noProof/>
              </w:rPr>
              <w:t>5</w:t>
            </w:r>
            <w:r>
              <w:rPr>
                <w:rFonts w:hint="eastAsia"/>
                <w:noProof/>
              </w:rPr>
              <w:t>.</w:t>
            </w:r>
            <w:r w:rsidRPr="0037415B">
              <w:rPr>
                <w:rFonts w:ascii="標楷體" w:eastAsia="標楷體" w:hAnsi="標楷體" w:hint="eastAsia"/>
                <w:b/>
              </w:rPr>
              <w:t>角的擺動</w:t>
            </w:r>
            <w:r>
              <w:rPr>
                <w:rFonts w:hint="eastAsia"/>
                <w:noProof/>
              </w:rPr>
              <w:t>part3</w:t>
            </w:r>
            <w:r>
              <w:rPr>
                <w:rFonts w:hint="eastAsia"/>
                <w:noProof/>
              </w:rPr>
              <w:t>！在</w:t>
            </w:r>
            <w:r>
              <w:rPr>
                <w:rFonts w:hint="eastAsia"/>
              </w:rPr>
              <w:t>透明</w:t>
            </w:r>
            <w:r>
              <w:rPr>
                <w:rFonts w:hint="eastAsia"/>
                <w:noProof/>
              </w:rPr>
              <w:t>片上畫</w:t>
            </w:r>
            <w:r w:rsidRPr="0037415B">
              <w:rPr>
                <w:rFonts w:ascii="標楷體" w:eastAsia="標楷體" w:hAnsi="標楷體" w:hint="eastAsia"/>
                <w:b/>
              </w:rPr>
              <w:t>兩條相交的直線</w:t>
            </w:r>
            <w:r>
              <w:rPr>
                <w:rFonts w:hint="eastAsia"/>
                <w:noProof/>
              </w:rPr>
              <w:t>，</w:t>
            </w:r>
            <w:r w:rsidRPr="0037415B">
              <w:rPr>
                <w:rFonts w:ascii="標楷體" w:eastAsia="標楷體" w:hAnsi="標楷體" w:hint="eastAsia"/>
                <w:b/>
              </w:rPr>
              <w:t>定</w:t>
            </w:r>
            <w:proofErr w:type="gramStart"/>
            <w:r w:rsidRPr="0037415B">
              <w:rPr>
                <w:rFonts w:ascii="標楷體" w:eastAsia="標楷體" w:hAnsi="標楷體" w:hint="eastAsia"/>
                <w:b/>
              </w:rPr>
              <w:t>住圓和</w:t>
            </w:r>
            <w:proofErr w:type="gramEnd"/>
            <w:r w:rsidRPr="0037415B">
              <w:rPr>
                <w:rFonts w:ascii="標楷體" w:eastAsia="標楷體" w:hAnsi="標楷體" w:hint="eastAsia"/>
                <w:b/>
              </w:rPr>
              <w:t>交點</w:t>
            </w:r>
            <w:r>
              <w:rPr>
                <w:rFonts w:ascii="標楷體" w:eastAsia="標楷體" w:hAnsi="標楷體" w:hint="eastAsia"/>
                <w:b/>
              </w:rPr>
              <w:t>(圓周)</w:t>
            </w:r>
            <w:r>
              <w:rPr>
                <w:rFonts w:hint="eastAsia"/>
                <w:noProof/>
              </w:rPr>
              <w:t>，擺動角度！</w:t>
            </w:r>
          </w:p>
          <w:p w:rsidR="00A1742C" w:rsidRDefault="00821BAE" w:rsidP="00A1742C">
            <w:pPr>
              <w:ind w:left="204" w:hangingChars="85" w:hanging="204"/>
              <w:jc w:val="center"/>
              <w:rPr>
                <w:noProof/>
              </w:rPr>
            </w:pPr>
            <w:r>
              <w:rPr>
                <w:rFonts w:hint="eastAsia"/>
                <w:noProof/>
              </w:rPr>
              <w:lastRenderedPageBreak/>
              <w:drawing>
                <wp:inline distT="0" distB="0" distL="0" distR="0" wp14:anchorId="2BCF9DE3" wp14:editId="56E8CD4D">
                  <wp:extent cx="2444766" cy="1410645"/>
                  <wp:effectExtent l="19050" t="0" r="0" b="0"/>
                  <wp:docPr id="19" name="圖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66" cy="14106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1742C" w:rsidRDefault="00A1742C" w:rsidP="00A1742C">
            <w:pPr>
              <w:ind w:left="204" w:hangingChars="85" w:hanging="204"/>
              <w:jc w:val="center"/>
              <w:rPr>
                <w:noProof/>
              </w:rPr>
            </w:pPr>
          </w:p>
          <w:p w:rsidR="00A1742C" w:rsidRPr="00A1742C" w:rsidRDefault="00A1742C" w:rsidP="00A1742C">
            <w:pPr>
              <w:ind w:left="204" w:hangingChars="85" w:hanging="204"/>
              <w:jc w:val="center"/>
              <w:rPr>
                <w:noProof/>
              </w:rPr>
            </w:pPr>
          </w:p>
        </w:tc>
      </w:tr>
      <w:tr w:rsidR="00A1742C" w:rsidTr="00FD4B9E">
        <w:trPr>
          <w:jc w:val="center"/>
        </w:trPr>
        <w:tc>
          <w:tcPr>
            <w:tcW w:w="3917" w:type="dxa"/>
          </w:tcPr>
          <w:p w:rsidR="00A1742C" w:rsidRDefault="00A1742C" w:rsidP="004F6738">
            <w:pPr>
              <w:ind w:left="290" w:hangingChars="121" w:hanging="290"/>
              <w:rPr>
                <w:noProof/>
              </w:rPr>
            </w:pPr>
            <w:r>
              <w:rPr>
                <w:rFonts w:hint="eastAsia"/>
                <w:noProof/>
              </w:rPr>
              <w:lastRenderedPageBreak/>
              <w:t>1</w:t>
            </w:r>
            <w:r w:rsidR="006D0E41">
              <w:rPr>
                <w:rFonts w:hint="eastAsia"/>
                <w:noProof/>
              </w:rPr>
              <w:t>6</w:t>
            </w:r>
            <w:r>
              <w:rPr>
                <w:rFonts w:hint="eastAsia"/>
                <w:noProof/>
              </w:rPr>
              <w:t>.</w:t>
            </w:r>
            <w:r w:rsidRPr="0037415B">
              <w:rPr>
                <w:rFonts w:ascii="標楷體" w:eastAsia="標楷體" w:hAnsi="標楷體" w:hint="eastAsia"/>
                <w:b/>
              </w:rPr>
              <w:t>角的擺動</w:t>
            </w:r>
            <w:r>
              <w:rPr>
                <w:rFonts w:hint="eastAsia"/>
                <w:noProof/>
              </w:rPr>
              <w:t>part4</w:t>
            </w:r>
            <w:r>
              <w:rPr>
                <w:rFonts w:hint="eastAsia"/>
                <w:noProof/>
              </w:rPr>
              <w:t>！在透明片上畫</w:t>
            </w:r>
            <w:r w:rsidRPr="0037415B">
              <w:rPr>
                <w:rFonts w:ascii="標楷體" w:eastAsia="標楷體" w:hAnsi="標楷體" w:hint="eastAsia"/>
                <w:b/>
              </w:rPr>
              <w:t>兩條相交的直線</w:t>
            </w:r>
            <w:r>
              <w:rPr>
                <w:rFonts w:hint="eastAsia"/>
                <w:noProof/>
              </w:rPr>
              <w:t>，</w:t>
            </w:r>
            <w:r w:rsidRPr="0037415B">
              <w:rPr>
                <w:rFonts w:ascii="標楷體" w:eastAsia="標楷體" w:hAnsi="標楷體" w:hint="eastAsia"/>
                <w:b/>
              </w:rPr>
              <w:t>定</w:t>
            </w:r>
            <w:proofErr w:type="gramStart"/>
            <w:r w:rsidRPr="0037415B">
              <w:rPr>
                <w:rFonts w:ascii="標楷體" w:eastAsia="標楷體" w:hAnsi="標楷體" w:hint="eastAsia"/>
                <w:b/>
              </w:rPr>
              <w:t>住圓和</w:t>
            </w:r>
            <w:proofErr w:type="gramEnd"/>
            <w:r w:rsidRPr="0037415B">
              <w:rPr>
                <w:rFonts w:ascii="標楷體" w:eastAsia="標楷體" w:hAnsi="標楷體" w:hint="eastAsia"/>
                <w:b/>
              </w:rPr>
              <w:t>交點</w:t>
            </w:r>
            <w:r>
              <w:rPr>
                <w:rFonts w:ascii="標楷體" w:eastAsia="標楷體" w:hAnsi="標楷體" w:hint="eastAsia"/>
                <w:b/>
              </w:rPr>
              <w:t>(圓外)</w:t>
            </w:r>
            <w:r>
              <w:rPr>
                <w:rFonts w:hint="eastAsia"/>
                <w:noProof/>
              </w:rPr>
              <w:t>，擺動角度！</w:t>
            </w:r>
          </w:p>
          <w:p w:rsidR="00A1742C" w:rsidRDefault="00821BAE" w:rsidP="00931EB6">
            <w:pPr>
              <w:ind w:left="204" w:hangingChars="85" w:hanging="204"/>
              <w:jc w:val="center"/>
              <w:rPr>
                <w:noProof/>
              </w:rPr>
            </w:pPr>
            <w:r>
              <w:rPr>
                <w:rFonts w:hint="eastAsia"/>
                <w:noProof/>
              </w:rPr>
              <w:drawing>
                <wp:inline distT="0" distB="0" distL="0" distR="0" wp14:anchorId="15196CCC" wp14:editId="0B6F8EC7">
                  <wp:extent cx="2444766" cy="1410645"/>
                  <wp:effectExtent l="19050" t="0" r="0" b="0"/>
                  <wp:docPr id="20" name="圖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66" cy="14106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1742C" w:rsidRPr="00A1742C" w:rsidRDefault="00A1742C" w:rsidP="00931EB6">
            <w:pPr>
              <w:ind w:left="204" w:hangingChars="85" w:hanging="204"/>
              <w:jc w:val="center"/>
              <w:rPr>
                <w:noProof/>
              </w:rPr>
            </w:pPr>
          </w:p>
        </w:tc>
        <w:tc>
          <w:tcPr>
            <w:tcW w:w="4599" w:type="dxa"/>
          </w:tcPr>
          <w:p w:rsidR="00A1742C" w:rsidRDefault="00821BAE" w:rsidP="004F6738">
            <w:pPr>
              <w:ind w:left="290" w:hangingChars="121" w:hanging="290"/>
              <w:rPr>
                <w:noProof/>
              </w:rPr>
            </w:pPr>
            <w:r>
              <w:rPr>
                <w:rFonts w:hint="eastAsia"/>
                <w:noProof/>
              </w:rPr>
              <w:t>17.</w:t>
            </w:r>
            <w:r w:rsidR="008A2A85" w:rsidRPr="00A00FA8">
              <w:rPr>
                <w:rFonts w:ascii="標楷體" w:eastAsia="標楷體" w:hAnsi="標楷體" w:hint="eastAsia"/>
                <w:b/>
              </w:rPr>
              <w:t>三條直線</w:t>
            </w:r>
            <w:r w:rsidR="008A2A85">
              <w:rPr>
                <w:rFonts w:hint="eastAsia"/>
                <w:noProof/>
              </w:rPr>
              <w:t>！</w:t>
            </w:r>
            <w:proofErr w:type="gramStart"/>
            <w:r w:rsidR="008A2A85">
              <w:rPr>
                <w:rFonts w:hint="eastAsia"/>
              </w:rPr>
              <w:t>請拿</w:t>
            </w:r>
            <w:r w:rsidR="008A2A85">
              <w:rPr>
                <w:rFonts w:ascii="標楷體" w:eastAsia="標楷體" w:hAnsi="標楷體" w:hint="eastAsia"/>
                <w:b/>
              </w:rPr>
              <w:t>圓</w:t>
            </w:r>
            <w:r w:rsidR="008A2A85">
              <w:rPr>
                <w:rFonts w:hint="eastAsia"/>
              </w:rPr>
              <w:t>來</w:t>
            </w:r>
            <w:proofErr w:type="gramEnd"/>
            <w:r w:rsidR="00A00FA8">
              <w:rPr>
                <w:rFonts w:hint="eastAsia"/>
              </w:rPr>
              <w:t>畫畫</w:t>
            </w:r>
            <w:r w:rsidR="008A2A85">
              <w:rPr>
                <w:rFonts w:hint="eastAsia"/>
              </w:rPr>
              <w:t>看，</w:t>
            </w:r>
            <w:r w:rsidR="008A2A85" w:rsidRPr="00B9447F">
              <w:rPr>
                <w:rFonts w:ascii="標楷體" w:eastAsia="標楷體" w:hAnsi="標楷體" w:hint="eastAsia"/>
                <w:b/>
              </w:rPr>
              <w:t>畫出</w:t>
            </w:r>
            <w:r w:rsidR="008A2A85" w:rsidRPr="008A2A85">
              <w:rPr>
                <w:rFonts w:hint="eastAsia"/>
              </w:rPr>
              <w:t>三條</w:t>
            </w:r>
            <w:r w:rsidR="008A2A85">
              <w:rPr>
                <w:rFonts w:hint="eastAsia"/>
              </w:rPr>
              <w:t>直線和圓</w:t>
            </w:r>
            <w:r w:rsidR="008A2A85" w:rsidRPr="00086F7E">
              <w:rPr>
                <w:rFonts w:ascii="標楷體" w:eastAsia="標楷體" w:hAnsi="標楷體" w:hint="eastAsia"/>
                <w:b/>
              </w:rPr>
              <w:t>不同的擺放</w:t>
            </w:r>
            <w:r w:rsidR="00CF7450" w:rsidRPr="00CF7450">
              <w:rPr>
                <w:rFonts w:ascii="標楷體" w:eastAsia="標楷體" w:hAnsi="標楷體" w:hint="eastAsia"/>
                <w:b/>
              </w:rPr>
              <w:t>關係</w:t>
            </w:r>
            <w:r w:rsidR="008A2A85">
              <w:rPr>
                <w:rFonts w:hint="eastAsia"/>
              </w:rPr>
              <w:t>。</w:t>
            </w:r>
          </w:p>
          <w:p w:rsidR="00821BAE" w:rsidRDefault="008A2A85" w:rsidP="00A1742C">
            <w:pPr>
              <w:ind w:left="204" w:hangingChars="85" w:hanging="204"/>
              <w:rPr>
                <w:noProof/>
              </w:rPr>
            </w:pPr>
            <w:r>
              <w:rPr>
                <w:rFonts w:hint="eastAsia"/>
                <w:noProof/>
              </w:rPr>
              <w:drawing>
                <wp:inline distT="0" distB="0" distL="0" distR="0" wp14:anchorId="51C51267" wp14:editId="105FD668">
                  <wp:extent cx="2898985" cy="1537207"/>
                  <wp:effectExtent l="19050" t="0" r="0" b="0"/>
                  <wp:docPr id="21" name="圖片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8985" cy="15372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21BAE" w:rsidRDefault="00821BAE" w:rsidP="00A1742C">
            <w:pPr>
              <w:ind w:left="204" w:hangingChars="85" w:hanging="204"/>
              <w:rPr>
                <w:noProof/>
              </w:rPr>
            </w:pPr>
          </w:p>
          <w:p w:rsidR="00821BAE" w:rsidRDefault="00821BAE" w:rsidP="00A1742C">
            <w:pPr>
              <w:ind w:left="204" w:hangingChars="85" w:hanging="204"/>
              <w:rPr>
                <w:noProof/>
              </w:rPr>
            </w:pPr>
          </w:p>
        </w:tc>
      </w:tr>
      <w:tr w:rsidR="0063144D" w:rsidTr="00FD4B9E">
        <w:trPr>
          <w:jc w:val="center"/>
        </w:trPr>
        <w:tc>
          <w:tcPr>
            <w:tcW w:w="3917" w:type="dxa"/>
          </w:tcPr>
          <w:p w:rsidR="0063144D" w:rsidRDefault="0063144D" w:rsidP="004F6738">
            <w:pPr>
              <w:ind w:left="290" w:hangingChars="121" w:hanging="290"/>
              <w:rPr>
                <w:noProof/>
              </w:rPr>
            </w:pPr>
            <w:r>
              <w:rPr>
                <w:rFonts w:hint="eastAsia"/>
                <w:noProof/>
              </w:rPr>
              <w:t>18.</w:t>
            </w:r>
            <w:r w:rsidRPr="005168EE">
              <w:rPr>
                <w:rFonts w:ascii="標楷體" w:eastAsia="標楷體" w:hAnsi="標楷體" w:hint="eastAsia"/>
                <w:b/>
              </w:rPr>
              <w:t>兩個圓</w:t>
            </w:r>
            <w:r>
              <w:rPr>
                <w:rFonts w:hint="eastAsia"/>
                <w:noProof/>
              </w:rPr>
              <w:t>！</w:t>
            </w:r>
            <w:r>
              <w:rPr>
                <w:rFonts w:hint="eastAsia"/>
              </w:rPr>
              <w:t>下面有一個</w:t>
            </w:r>
            <w:r w:rsidRPr="00086F7E">
              <w:rPr>
                <w:rFonts w:ascii="標楷體" w:eastAsia="標楷體" w:hAnsi="標楷體" w:hint="eastAsia"/>
                <w:b/>
              </w:rPr>
              <w:t>圓</w:t>
            </w:r>
            <w:r>
              <w:rPr>
                <w:rFonts w:hint="eastAsia"/>
              </w:rPr>
              <w:t>，</w:t>
            </w:r>
            <w:proofErr w:type="gramStart"/>
            <w:r>
              <w:rPr>
                <w:rFonts w:hint="eastAsia"/>
              </w:rPr>
              <w:t>請拿</w:t>
            </w:r>
            <w:r>
              <w:rPr>
                <w:rFonts w:ascii="標楷體" w:eastAsia="標楷體" w:hAnsi="標楷體" w:hint="eastAsia"/>
                <w:b/>
              </w:rPr>
              <w:t>圓</w:t>
            </w:r>
            <w:r>
              <w:rPr>
                <w:rFonts w:hint="eastAsia"/>
              </w:rPr>
              <w:t>來</w:t>
            </w:r>
            <w:proofErr w:type="gramEnd"/>
            <w:r>
              <w:rPr>
                <w:rFonts w:hint="eastAsia"/>
              </w:rPr>
              <w:t>畫畫看，</w:t>
            </w:r>
            <w:r w:rsidRPr="00B9447F">
              <w:rPr>
                <w:rFonts w:ascii="標楷體" w:eastAsia="標楷體" w:hAnsi="標楷體" w:hint="eastAsia"/>
                <w:b/>
              </w:rPr>
              <w:t>畫出</w:t>
            </w:r>
            <w:r>
              <w:rPr>
                <w:rFonts w:hint="eastAsia"/>
              </w:rPr>
              <w:t>兩個圓</w:t>
            </w:r>
            <w:r w:rsidRPr="00086F7E">
              <w:rPr>
                <w:rFonts w:ascii="標楷體" w:eastAsia="標楷體" w:hAnsi="標楷體" w:hint="eastAsia"/>
                <w:b/>
              </w:rPr>
              <w:t>不同的擺放</w:t>
            </w:r>
            <w:r w:rsidR="00CF7450" w:rsidRPr="00CF7450">
              <w:rPr>
                <w:rFonts w:ascii="標楷體" w:eastAsia="標楷體" w:hAnsi="標楷體" w:hint="eastAsia"/>
                <w:b/>
              </w:rPr>
              <w:t>關係</w:t>
            </w:r>
            <w:r>
              <w:rPr>
                <w:rFonts w:hint="eastAsia"/>
              </w:rPr>
              <w:t>。</w:t>
            </w:r>
          </w:p>
          <w:p w:rsidR="0063144D" w:rsidRDefault="0063144D" w:rsidP="0063144D">
            <w:pPr>
              <w:ind w:left="204" w:hangingChars="85" w:hanging="204"/>
              <w:jc w:val="center"/>
              <w:rPr>
                <w:noProof/>
              </w:rPr>
            </w:pPr>
            <w:r w:rsidRPr="0063144D">
              <w:rPr>
                <w:rFonts w:hint="eastAsia"/>
                <w:noProof/>
              </w:rPr>
              <w:drawing>
                <wp:inline distT="0" distB="0" distL="0" distR="0" wp14:anchorId="76AFD1F8" wp14:editId="5217058A">
                  <wp:extent cx="1258453" cy="1241895"/>
                  <wp:effectExtent l="19050" t="0" r="0" b="0"/>
                  <wp:docPr id="22" name="圖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8453" cy="12418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3144D" w:rsidRDefault="00EE5C13" w:rsidP="0063144D">
            <w:pPr>
              <w:ind w:left="204" w:hangingChars="85" w:hanging="204"/>
              <w:jc w:val="center"/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154940</wp:posOffset>
                      </wp:positionH>
                      <wp:positionV relativeFrom="paragraph">
                        <wp:posOffset>52705</wp:posOffset>
                      </wp:positionV>
                      <wp:extent cx="4335780" cy="2175510"/>
                      <wp:effectExtent l="13970" t="5080" r="12700" b="10160"/>
                      <wp:wrapNone/>
                      <wp:docPr id="32" name="Text Box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35780" cy="217551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202155" w:rsidRDefault="00202155" w:rsidP="00202155">
                                  <w:r>
                                    <w:rPr>
                                      <w:rFonts w:hint="eastAsia"/>
                                    </w:rPr>
                                    <w:t>教學脈絡與想法</w:t>
                                  </w:r>
                                  <w:r w:rsidR="00694988">
                                    <w:rPr>
                                      <w:rFonts w:hint="eastAsia"/>
                                    </w:rPr>
                                    <w:t>：從感受、實驗、需求到做出來、可以用</w:t>
                                  </w:r>
                                </w:p>
                                <w:p w:rsidR="00202155" w:rsidRDefault="00202155" w:rsidP="00202155">
                                  <w:r>
                                    <w:rPr>
                                      <w:rFonts w:hint="eastAsia"/>
                                    </w:rPr>
                                    <w:t>1.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感受圓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(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一樣寬：直徑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)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與不圓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(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滾、動、搓、</w:t>
                                  </w:r>
                                  <w:proofErr w:type="gramStart"/>
                                  <w:r>
                                    <w:rPr>
                                      <w:rFonts w:hint="eastAsia"/>
                                    </w:rPr>
                                    <w:t>摺</w:t>
                                  </w:r>
                                  <w:proofErr w:type="gramEnd"/>
                                  <w:r>
                                    <w:rPr>
                                      <w:rFonts w:hint="eastAsia"/>
                                    </w:rPr>
                                    <w:t>、剪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)</w:t>
                                  </w:r>
                                </w:p>
                                <w:p w:rsidR="00202155" w:rsidRDefault="00202155" w:rsidP="00202155">
                                  <w:r>
                                    <w:rPr>
                                      <w:rFonts w:hint="eastAsia"/>
                                    </w:rPr>
                                    <w:t>(1)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怎麼從圓變成不圓</w:t>
                                  </w:r>
                                </w:p>
                                <w:p w:rsidR="00202155" w:rsidRDefault="00202155" w:rsidP="00202155">
                                  <w:r>
                                    <w:rPr>
                                      <w:rFonts w:hint="eastAsia"/>
                                    </w:rPr>
                                    <w:t>(2)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怎麼從不圓變成圓</w:t>
                                  </w:r>
                                </w:p>
                                <w:p w:rsidR="00202155" w:rsidRDefault="00202155" w:rsidP="00202155">
                                  <w:r>
                                    <w:rPr>
                                      <w:rFonts w:hint="eastAsia"/>
                                    </w:rPr>
                                    <w:t>2.</w:t>
                                  </w:r>
                                  <w:proofErr w:type="gramStart"/>
                                  <w:r>
                                    <w:rPr>
                                      <w:rFonts w:hint="eastAsia"/>
                                    </w:rPr>
                                    <w:t>拿圓和</w:t>
                                  </w:r>
                                  <w:proofErr w:type="gramEnd"/>
                                  <w:r>
                                    <w:rPr>
                                      <w:rFonts w:hint="eastAsia"/>
                                    </w:rPr>
                                    <w:t>其它幾何物件實驗位置關係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(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手繪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)</w:t>
                                  </w:r>
                                </w:p>
                                <w:p w:rsidR="00202155" w:rsidRDefault="00202155" w:rsidP="00202155">
                                  <w:r>
                                    <w:rPr>
                                      <w:rFonts w:hint="eastAsia"/>
                                    </w:rPr>
                                    <w:t>(1)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覺察到圓心與半徑的重要性：方便說清楚位置關係</w:t>
                                  </w:r>
                                </w:p>
                                <w:p w:rsidR="00202155" w:rsidRDefault="00202155" w:rsidP="00202155">
                                  <w:r>
                                    <w:rPr>
                                      <w:rFonts w:hint="eastAsia"/>
                                    </w:rPr>
                                    <w:t>(2)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覺察角度</w:t>
                                  </w:r>
                                  <w:proofErr w:type="gramStart"/>
                                  <w:r>
                                    <w:rPr>
                                      <w:rFonts w:hint="eastAsia"/>
                                    </w:rPr>
                                    <w:t>與弧長關係</w:t>
                                  </w:r>
                                  <w:proofErr w:type="gramEnd"/>
                                  <w:r>
                                    <w:rPr>
                                      <w:rFonts w:hint="eastAsia"/>
                                    </w:rPr>
                                    <w:t>：圓心角、圓內角、圓周角、圓外角</w:t>
                                  </w:r>
                                </w:p>
                                <w:p w:rsidR="00202155" w:rsidRPr="00202155" w:rsidRDefault="00202155" w:rsidP="00202155">
                                  <w:r>
                                    <w:rPr>
                                      <w:rFonts w:hint="eastAsia"/>
                                    </w:rPr>
                                    <w:t>(3)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覺察有趣的關係：外心、內心、旁心</w:t>
                                  </w:r>
                                  <w:r w:rsidR="007954DA">
                                    <w:rPr>
                                      <w:rFonts w:hint="eastAsia"/>
                                    </w:rPr>
                                    <w:t>、切線、割線</w:t>
                                  </w:r>
                                </w:p>
                                <w:p w:rsidR="00202155" w:rsidRDefault="00202155" w:rsidP="00202155">
                                  <w:r>
                                    <w:rPr>
                                      <w:rFonts w:hint="eastAsia"/>
                                    </w:rPr>
                                    <w:t>3.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尺規作圖：決定點的位置，</w:t>
                                  </w:r>
                                  <w:r w:rsidR="005219D6">
                                    <w:rPr>
                                      <w:rFonts w:hint="eastAsia"/>
                                    </w:rPr>
                                    <w:t>畫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出精確的圖形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9" o:spid="_x0000_s1034" type="#_x0000_t202" style="position:absolute;left:0;text-align:left;margin-left:12.2pt;margin-top:4.15pt;width:341.4pt;height:171.3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" filled="f" strokecolor="red">
                      <v:textbox>
                        <w:txbxContent>
                          <w:p w:rsidR="00202155" w:rsidRDefault="00202155" w:rsidP="00202155">
                            <w:r>
                              <w:rPr>
                                <w:rFonts w:hint="eastAsia"/>
                              </w:rPr>
                              <w:t>教學脈絡與想法</w:t>
                            </w:r>
                            <w:r w:rsidR="00694988">
                              <w:rPr>
                                <w:rFonts w:hint="eastAsia"/>
                              </w:rPr>
                              <w:t>：從感受、實驗、需求到做出來、可以用</w:t>
                            </w:r>
                          </w:p>
                          <w:p w:rsidR="00202155" w:rsidRDefault="00202155" w:rsidP="00202155">
                            <w:r>
                              <w:rPr>
                                <w:rFonts w:hint="eastAsia"/>
                              </w:rPr>
                              <w:t>1.</w:t>
                            </w:r>
                            <w:r>
                              <w:rPr>
                                <w:rFonts w:hint="eastAsia"/>
                              </w:rPr>
                              <w:t>感受圓</w:t>
                            </w:r>
                            <w:r>
                              <w:rPr>
                                <w:rFonts w:hint="eastAsia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</w:rPr>
                              <w:t>一樣寬：直徑</w:t>
                            </w:r>
                            <w:r>
                              <w:rPr>
                                <w:rFonts w:hint="eastAsia"/>
                              </w:rPr>
                              <w:t>)</w:t>
                            </w:r>
                            <w:r>
                              <w:rPr>
                                <w:rFonts w:hint="eastAsia"/>
                              </w:rPr>
                              <w:t>與不圓</w:t>
                            </w:r>
                            <w:r>
                              <w:rPr>
                                <w:rFonts w:hint="eastAsia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</w:rPr>
                              <w:t>滾、動、搓、</w:t>
                            </w:r>
                            <w:proofErr w:type="gramStart"/>
                            <w:r>
                              <w:rPr>
                                <w:rFonts w:hint="eastAsia"/>
                              </w:rPr>
                              <w:t>摺</w:t>
                            </w:r>
                            <w:proofErr w:type="gramEnd"/>
                            <w:r>
                              <w:rPr>
                                <w:rFonts w:hint="eastAsia"/>
                              </w:rPr>
                              <w:t>、剪</w:t>
                            </w:r>
                            <w:r>
                              <w:rPr>
                                <w:rFonts w:hint="eastAsia"/>
                              </w:rPr>
                              <w:t>)</w:t>
                            </w:r>
                          </w:p>
                          <w:p w:rsidR="00202155" w:rsidRDefault="00202155" w:rsidP="00202155">
                            <w:r>
                              <w:rPr>
                                <w:rFonts w:hint="eastAsia"/>
                              </w:rPr>
                              <w:t>(1)</w:t>
                            </w:r>
                            <w:r>
                              <w:rPr>
                                <w:rFonts w:hint="eastAsia"/>
                              </w:rPr>
                              <w:t>怎麼從圓變成不圓</w:t>
                            </w:r>
                          </w:p>
                          <w:p w:rsidR="00202155" w:rsidRDefault="00202155" w:rsidP="00202155">
                            <w:r>
                              <w:rPr>
                                <w:rFonts w:hint="eastAsia"/>
                              </w:rPr>
                              <w:t>(2)</w:t>
                            </w:r>
                            <w:r>
                              <w:rPr>
                                <w:rFonts w:hint="eastAsia"/>
                              </w:rPr>
                              <w:t>怎麼從不圓變成圓</w:t>
                            </w:r>
                          </w:p>
                          <w:p w:rsidR="00202155" w:rsidRDefault="00202155" w:rsidP="00202155">
                            <w:r>
                              <w:rPr>
                                <w:rFonts w:hint="eastAsia"/>
                              </w:rPr>
                              <w:t>2.</w:t>
                            </w:r>
                            <w:proofErr w:type="gramStart"/>
                            <w:r>
                              <w:rPr>
                                <w:rFonts w:hint="eastAsia"/>
                              </w:rPr>
                              <w:t>拿圓和</w:t>
                            </w:r>
                            <w:proofErr w:type="gramEnd"/>
                            <w:r>
                              <w:rPr>
                                <w:rFonts w:hint="eastAsia"/>
                              </w:rPr>
                              <w:t>其它幾何物件實驗位置關係</w:t>
                            </w:r>
                            <w:r>
                              <w:rPr>
                                <w:rFonts w:hint="eastAsia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</w:rPr>
                              <w:t>手繪</w:t>
                            </w:r>
                            <w:r>
                              <w:rPr>
                                <w:rFonts w:hint="eastAsia"/>
                              </w:rPr>
                              <w:t>)</w:t>
                            </w:r>
                          </w:p>
                          <w:p w:rsidR="00202155" w:rsidRDefault="00202155" w:rsidP="00202155">
                            <w:r>
                              <w:rPr>
                                <w:rFonts w:hint="eastAsia"/>
                              </w:rPr>
                              <w:t>(1)</w:t>
                            </w:r>
                            <w:r>
                              <w:rPr>
                                <w:rFonts w:hint="eastAsia"/>
                              </w:rPr>
                              <w:t>覺察到圓心與半徑的重要性：方便說清楚位置關係</w:t>
                            </w:r>
                          </w:p>
                          <w:p w:rsidR="00202155" w:rsidRDefault="00202155" w:rsidP="00202155">
                            <w:r>
                              <w:rPr>
                                <w:rFonts w:hint="eastAsia"/>
                              </w:rPr>
                              <w:t>(2)</w:t>
                            </w:r>
                            <w:r>
                              <w:rPr>
                                <w:rFonts w:hint="eastAsia"/>
                              </w:rPr>
                              <w:t>覺察角度</w:t>
                            </w:r>
                            <w:proofErr w:type="gramStart"/>
                            <w:r>
                              <w:rPr>
                                <w:rFonts w:hint="eastAsia"/>
                              </w:rPr>
                              <w:t>與弧長關係</w:t>
                            </w:r>
                            <w:proofErr w:type="gramEnd"/>
                            <w:r>
                              <w:rPr>
                                <w:rFonts w:hint="eastAsia"/>
                              </w:rPr>
                              <w:t>：圓心角、圓內角、圓周角、圓外角</w:t>
                            </w:r>
                          </w:p>
                          <w:p w:rsidR="00202155" w:rsidRPr="00202155" w:rsidRDefault="00202155" w:rsidP="00202155">
                            <w:r>
                              <w:rPr>
                                <w:rFonts w:hint="eastAsia"/>
                              </w:rPr>
                              <w:t>(3)</w:t>
                            </w:r>
                            <w:r>
                              <w:rPr>
                                <w:rFonts w:hint="eastAsia"/>
                              </w:rPr>
                              <w:t>覺察有趣的關係：外心、內心、旁心</w:t>
                            </w:r>
                            <w:r w:rsidR="007954DA">
                              <w:rPr>
                                <w:rFonts w:hint="eastAsia"/>
                              </w:rPr>
                              <w:t>、切線、割線</w:t>
                            </w:r>
                          </w:p>
                          <w:p w:rsidR="00202155" w:rsidRDefault="00202155" w:rsidP="00202155">
                            <w:r>
                              <w:rPr>
                                <w:rFonts w:hint="eastAsia"/>
                              </w:rPr>
                              <w:t>3.</w:t>
                            </w:r>
                            <w:r>
                              <w:rPr>
                                <w:rFonts w:hint="eastAsia"/>
                              </w:rPr>
                              <w:t>尺規作圖：決定點的位置，</w:t>
                            </w:r>
                            <w:r w:rsidR="005219D6">
                              <w:rPr>
                                <w:rFonts w:hint="eastAsia"/>
                              </w:rPr>
                              <w:t>畫</w:t>
                            </w:r>
                            <w:r>
                              <w:rPr>
                                <w:rFonts w:hint="eastAsia"/>
                              </w:rPr>
                              <w:t>出精確的圖形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5168EE" w:rsidRDefault="005168EE" w:rsidP="0063144D">
            <w:pPr>
              <w:ind w:left="204" w:hangingChars="85" w:hanging="204"/>
              <w:jc w:val="center"/>
              <w:rPr>
                <w:noProof/>
              </w:rPr>
            </w:pPr>
          </w:p>
          <w:p w:rsidR="005168EE" w:rsidRDefault="005168EE" w:rsidP="0063144D">
            <w:pPr>
              <w:ind w:left="204" w:hangingChars="85" w:hanging="204"/>
              <w:jc w:val="center"/>
              <w:rPr>
                <w:noProof/>
              </w:rPr>
            </w:pPr>
          </w:p>
        </w:tc>
        <w:tc>
          <w:tcPr>
            <w:tcW w:w="4599" w:type="dxa"/>
          </w:tcPr>
          <w:p w:rsidR="0063144D" w:rsidRDefault="005168EE" w:rsidP="004F6738">
            <w:pPr>
              <w:ind w:left="290" w:hangingChars="121" w:hanging="290"/>
              <w:rPr>
                <w:noProof/>
              </w:rPr>
            </w:pPr>
            <w:r>
              <w:rPr>
                <w:rFonts w:hint="eastAsia"/>
                <w:noProof/>
              </w:rPr>
              <w:t>19.</w:t>
            </w:r>
            <w:proofErr w:type="gramStart"/>
            <w:r w:rsidRPr="005168EE">
              <w:rPr>
                <w:rFonts w:ascii="標楷體" w:eastAsia="標楷體" w:hAnsi="標楷體" w:hint="eastAsia"/>
                <w:b/>
              </w:rPr>
              <w:t>兩個圓</w:t>
            </w:r>
            <w:r>
              <w:rPr>
                <w:rFonts w:ascii="標楷體" w:eastAsia="標楷體" w:hAnsi="標楷體" w:hint="eastAsia"/>
                <w:b/>
              </w:rPr>
              <w:t>和一條</w:t>
            </w:r>
            <w:proofErr w:type="gramEnd"/>
            <w:r>
              <w:rPr>
                <w:rFonts w:ascii="標楷體" w:eastAsia="標楷體" w:hAnsi="標楷體" w:hint="eastAsia"/>
                <w:b/>
              </w:rPr>
              <w:t>直線</w:t>
            </w:r>
            <w:r>
              <w:rPr>
                <w:rFonts w:hint="eastAsia"/>
                <w:noProof/>
              </w:rPr>
              <w:t>！</w:t>
            </w:r>
            <w:r>
              <w:rPr>
                <w:rFonts w:hint="eastAsia"/>
              </w:rPr>
              <w:t>下面有</w:t>
            </w:r>
            <w:r w:rsidRPr="005168EE">
              <w:rPr>
                <w:rFonts w:ascii="標楷體" w:eastAsia="標楷體" w:hAnsi="標楷體" w:hint="eastAsia"/>
                <w:b/>
              </w:rPr>
              <w:t>一條直線</w:t>
            </w:r>
            <w:r>
              <w:rPr>
                <w:rFonts w:hint="eastAsia"/>
              </w:rPr>
              <w:t>，請拿</w:t>
            </w:r>
            <w:r w:rsidRPr="005168EE">
              <w:rPr>
                <w:rFonts w:ascii="標楷體" w:eastAsia="標楷體" w:hAnsi="標楷體" w:hint="eastAsia"/>
                <w:b/>
              </w:rPr>
              <w:t>兩個</w:t>
            </w:r>
            <w:r>
              <w:rPr>
                <w:rFonts w:ascii="標楷體" w:eastAsia="標楷體" w:hAnsi="標楷體" w:hint="eastAsia"/>
                <w:b/>
              </w:rPr>
              <w:t>圓</w:t>
            </w:r>
            <w:r>
              <w:rPr>
                <w:rFonts w:hint="eastAsia"/>
              </w:rPr>
              <w:t>來畫畫看，</w:t>
            </w:r>
            <w:r w:rsidRPr="00B9447F">
              <w:rPr>
                <w:rFonts w:ascii="標楷體" w:eastAsia="標楷體" w:hAnsi="標楷體" w:hint="eastAsia"/>
                <w:b/>
              </w:rPr>
              <w:t>畫出</w:t>
            </w:r>
            <w:proofErr w:type="gramStart"/>
            <w:r>
              <w:rPr>
                <w:rFonts w:hint="eastAsia"/>
              </w:rPr>
              <w:t>兩個圓和一條</w:t>
            </w:r>
            <w:proofErr w:type="gramEnd"/>
            <w:r>
              <w:rPr>
                <w:rFonts w:hint="eastAsia"/>
              </w:rPr>
              <w:t>直線</w:t>
            </w:r>
            <w:r w:rsidRPr="00086F7E">
              <w:rPr>
                <w:rFonts w:ascii="標楷體" w:eastAsia="標楷體" w:hAnsi="標楷體" w:hint="eastAsia"/>
                <w:b/>
              </w:rPr>
              <w:t>不同的擺放</w:t>
            </w:r>
            <w:r w:rsidRPr="00CF7450">
              <w:rPr>
                <w:rFonts w:ascii="標楷體" w:eastAsia="標楷體" w:hAnsi="標楷體" w:hint="eastAsia"/>
                <w:b/>
              </w:rPr>
              <w:t>關係</w:t>
            </w:r>
            <w:r>
              <w:rPr>
                <w:rFonts w:hint="eastAsia"/>
              </w:rPr>
              <w:t>。</w:t>
            </w:r>
          </w:p>
          <w:p w:rsidR="00FE5DD4" w:rsidRDefault="00FE5DD4" w:rsidP="00A1742C">
            <w:pPr>
              <w:ind w:left="204" w:hangingChars="85" w:hanging="204"/>
              <w:rPr>
                <w:noProof/>
              </w:rPr>
            </w:pPr>
          </w:p>
          <w:p w:rsidR="00FE5DD4" w:rsidRDefault="00EE5C13" w:rsidP="00A1742C">
            <w:pPr>
              <w:ind w:left="204" w:hangingChars="85" w:hanging="204"/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334645</wp:posOffset>
                      </wp:positionH>
                      <wp:positionV relativeFrom="paragraph">
                        <wp:posOffset>64135</wp:posOffset>
                      </wp:positionV>
                      <wp:extent cx="2574925" cy="1009015"/>
                      <wp:effectExtent l="13970" t="6985" r="11430" b="12700"/>
                      <wp:wrapNone/>
                      <wp:docPr id="26" name="AutoShap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574925" cy="10090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7" o:spid="_x0000_s1026" type="#_x0000_t32" style="position:absolute;margin-left:26.35pt;margin-top:5.05pt;width:202.75pt;height:79.45pt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"/>
                  </w:pict>
                </mc:Fallback>
              </mc:AlternateContent>
            </w:r>
          </w:p>
          <w:p w:rsidR="00FE5DD4" w:rsidRDefault="00FE5DD4" w:rsidP="00A1742C">
            <w:pPr>
              <w:ind w:left="204" w:hangingChars="85" w:hanging="204"/>
              <w:rPr>
                <w:noProof/>
              </w:rPr>
            </w:pPr>
          </w:p>
        </w:tc>
      </w:tr>
    </w:tbl>
    <w:p w:rsidR="005D7861" w:rsidRDefault="005D7861" w:rsidP="005D7861"/>
    <w:p w:rsidR="005D7861" w:rsidRDefault="005D7861">
      <w:pPr>
        <w:widowControl/>
      </w:pPr>
      <w:r>
        <w:br w:type="page"/>
      </w:r>
    </w:p>
    <w:p w:rsidR="005D7861" w:rsidRDefault="005D7861" w:rsidP="005D7861">
      <w:r>
        <w:rPr>
          <w:rFonts w:hint="eastAsia"/>
        </w:rPr>
        <w:lastRenderedPageBreak/>
        <w:t>20.</w:t>
      </w:r>
      <w:r>
        <w:rPr>
          <w:rFonts w:hint="eastAsia"/>
        </w:rPr>
        <w:t>下面哪一個是圓形？請勾選！</w:t>
      </w:r>
    </w:p>
    <w:tbl>
      <w:tblPr>
        <w:tblStyle w:val="a6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1008"/>
        <w:gridCol w:w="1710"/>
        <w:gridCol w:w="2684"/>
      </w:tblGrid>
      <w:tr w:rsidR="005D7861" w:rsidTr="00DC73D3">
        <w:trPr>
          <w:jc w:val="center"/>
        </w:trPr>
        <w:tc>
          <w:tcPr>
            <w:tcW w:w="3420" w:type="dxa"/>
          </w:tcPr>
          <w:p w:rsidR="005D7861" w:rsidRDefault="00EE5C13" w:rsidP="00DC73D3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394970</wp:posOffset>
                      </wp:positionH>
                      <wp:positionV relativeFrom="paragraph">
                        <wp:posOffset>191770</wp:posOffset>
                      </wp:positionV>
                      <wp:extent cx="1303655" cy="798830"/>
                      <wp:effectExtent l="6350" t="10795" r="13970" b="9525"/>
                      <wp:wrapNone/>
                      <wp:docPr id="25" name="Oval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03655" cy="7988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1" o:spid="_x0000_s1026" style="position:absolute;margin-left:31.1pt;margin-top:15.1pt;width:102.65pt;height:62.9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"/>
                  </w:pict>
                </mc:Fallback>
              </mc:AlternateContent>
            </w:r>
          </w:p>
          <w:p w:rsidR="005D7861" w:rsidRDefault="005D7861" w:rsidP="00DC73D3"/>
          <w:p w:rsidR="005D7861" w:rsidRDefault="005D7861" w:rsidP="00DC73D3"/>
          <w:p w:rsidR="005D7861" w:rsidRDefault="005D7861" w:rsidP="00DC73D3"/>
          <w:p w:rsidR="005D7861" w:rsidRDefault="005D7861" w:rsidP="00DC73D3"/>
        </w:tc>
        <w:tc>
          <w:tcPr>
            <w:tcW w:w="3420" w:type="dxa"/>
            <w:gridSpan w:val="2"/>
          </w:tcPr>
          <w:p w:rsidR="005D7861" w:rsidRDefault="00EE5C13" w:rsidP="00DC73D3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536575</wp:posOffset>
                      </wp:positionH>
                      <wp:positionV relativeFrom="paragraph">
                        <wp:posOffset>108585</wp:posOffset>
                      </wp:positionV>
                      <wp:extent cx="903605" cy="903605"/>
                      <wp:effectExtent l="10795" t="13335" r="9525" b="6985"/>
                      <wp:wrapNone/>
                      <wp:docPr id="24" name="Oval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3605" cy="9036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2" o:spid="_x0000_s1026" style="position:absolute;margin-left:42.25pt;margin-top:8.55pt;width:71.15pt;height:71.1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"/>
                  </w:pict>
                </mc:Fallback>
              </mc:AlternateContent>
            </w:r>
          </w:p>
        </w:tc>
        <w:tc>
          <w:tcPr>
            <w:tcW w:w="3420" w:type="dxa"/>
          </w:tcPr>
          <w:p w:rsidR="005D7861" w:rsidRDefault="00EE5C13" w:rsidP="00DC73D3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>
                      <wp:simplePos x="0" y="0"/>
                      <wp:positionH relativeFrom="column">
                        <wp:posOffset>707390</wp:posOffset>
                      </wp:positionH>
                      <wp:positionV relativeFrom="paragraph">
                        <wp:posOffset>108585</wp:posOffset>
                      </wp:positionV>
                      <wp:extent cx="767080" cy="903605"/>
                      <wp:effectExtent l="12065" t="13335" r="11430" b="6985"/>
                      <wp:wrapNone/>
                      <wp:docPr id="23" name="Oval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7080" cy="9036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3" o:spid="_x0000_s1026" style="position:absolute;margin-left:55.7pt;margin-top:8.55pt;width:60.4pt;height:71.1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"/>
                  </w:pict>
                </mc:Fallback>
              </mc:AlternateContent>
            </w:r>
          </w:p>
        </w:tc>
      </w:tr>
      <w:tr w:rsidR="005D7861" w:rsidTr="00DC73D3">
        <w:trPr>
          <w:jc w:val="center"/>
        </w:trPr>
        <w:tc>
          <w:tcPr>
            <w:tcW w:w="5130" w:type="dxa"/>
            <w:gridSpan w:val="2"/>
          </w:tcPr>
          <w:p w:rsidR="005D7861" w:rsidRDefault="00540572" w:rsidP="00DC73D3">
            <w:pPr>
              <w:ind w:left="180" w:hangingChars="75" w:hanging="180"/>
            </w:pPr>
            <w:r>
              <w:rPr>
                <w:rFonts w:hint="eastAsia"/>
              </w:rPr>
              <w:t>21</w:t>
            </w:r>
            <w:r w:rsidR="005D7861">
              <w:rPr>
                <w:rFonts w:hint="eastAsia"/>
              </w:rPr>
              <w:t>.</w:t>
            </w:r>
            <w:r w:rsidR="005D7861">
              <w:rPr>
                <w:rFonts w:hint="eastAsia"/>
              </w:rPr>
              <w:t>請利用手邊工具畫出一個圓，怎麼檢查一下你畫的圓圓</w:t>
            </w:r>
            <w:proofErr w:type="gramStart"/>
            <w:r w:rsidR="005D7861">
              <w:rPr>
                <w:rFonts w:hint="eastAsia"/>
              </w:rPr>
              <w:t>不圓呢</w:t>
            </w:r>
            <w:proofErr w:type="gramEnd"/>
            <w:r w:rsidR="005D7861">
              <w:rPr>
                <w:rFonts w:hint="eastAsia"/>
              </w:rPr>
              <w:t>？</w:t>
            </w:r>
          </w:p>
          <w:p w:rsidR="005D7861" w:rsidRDefault="005D7861" w:rsidP="00DC73D3"/>
        </w:tc>
        <w:tc>
          <w:tcPr>
            <w:tcW w:w="5130" w:type="dxa"/>
            <w:gridSpan w:val="2"/>
          </w:tcPr>
          <w:p w:rsidR="005D7861" w:rsidRDefault="00540572" w:rsidP="00DC73D3">
            <w:r>
              <w:rPr>
                <w:rFonts w:hint="eastAsia"/>
              </w:rPr>
              <w:t>22</w:t>
            </w:r>
            <w:r w:rsidR="005D7861">
              <w:rPr>
                <w:rFonts w:hint="eastAsia"/>
              </w:rPr>
              <w:t>.</w:t>
            </w:r>
            <w:r w:rsidR="005D7861">
              <w:rPr>
                <w:rFonts w:hint="eastAsia"/>
              </w:rPr>
              <w:t>以</w:t>
            </w:r>
            <w:r w:rsidR="005D7861">
              <w:rPr>
                <w:rFonts w:hint="eastAsia"/>
              </w:rPr>
              <w:t>A</w:t>
            </w:r>
            <w:r w:rsidR="005D7861">
              <w:rPr>
                <w:rFonts w:hint="eastAsia"/>
              </w:rPr>
              <w:t>點為圓心，要怎麼畫圓</w:t>
            </w:r>
          </w:p>
          <w:p w:rsidR="005D7861" w:rsidRDefault="005D7861" w:rsidP="00DC73D3">
            <w:r>
              <w:rPr>
                <w:rFonts w:hint="eastAsia"/>
              </w:rPr>
              <w:t>(1)</w:t>
            </w:r>
            <w:r>
              <w:rPr>
                <w:rFonts w:hint="eastAsia"/>
              </w:rPr>
              <w:t>才可以把</w:t>
            </w:r>
            <w:r>
              <w:rPr>
                <w:rFonts w:hint="eastAsia"/>
              </w:rPr>
              <w:t>B</w:t>
            </w:r>
            <w:proofErr w:type="gramStart"/>
            <w:r>
              <w:rPr>
                <w:rFonts w:hint="eastAsia"/>
              </w:rPr>
              <w:t>點包進圓內</w:t>
            </w:r>
            <w:proofErr w:type="gramEnd"/>
            <w:r>
              <w:rPr>
                <w:rFonts w:hint="eastAsia"/>
              </w:rPr>
              <w:t>？</w:t>
            </w:r>
          </w:p>
          <w:p w:rsidR="005D7861" w:rsidRDefault="005D7861" w:rsidP="00DC73D3">
            <w:r>
              <w:rPr>
                <w:rFonts w:hint="eastAsia"/>
              </w:rPr>
              <w:t>(2)</w:t>
            </w:r>
            <w:r>
              <w:rPr>
                <w:rFonts w:hint="eastAsia"/>
              </w:rPr>
              <w:t>才可以剛好通過</w:t>
            </w:r>
            <w:r>
              <w:rPr>
                <w:rFonts w:hint="eastAsia"/>
              </w:rPr>
              <w:t>B</w:t>
            </w:r>
            <w:r>
              <w:rPr>
                <w:rFonts w:hint="eastAsia"/>
              </w:rPr>
              <w:t>點？</w:t>
            </w:r>
          </w:p>
          <w:p w:rsidR="005D7861" w:rsidRDefault="005D7861" w:rsidP="00DC73D3">
            <w:r>
              <w:rPr>
                <w:rFonts w:hint="eastAsia"/>
              </w:rPr>
              <w:t>(3)</w:t>
            </w:r>
            <w:r>
              <w:rPr>
                <w:rFonts w:hint="eastAsia"/>
              </w:rPr>
              <w:t>才可以讓</w:t>
            </w:r>
            <w:r>
              <w:rPr>
                <w:rFonts w:hint="eastAsia"/>
              </w:rPr>
              <w:t>B</w:t>
            </w:r>
            <w:r>
              <w:rPr>
                <w:rFonts w:hint="eastAsia"/>
              </w:rPr>
              <w:t>點在圓外？</w:t>
            </w:r>
          </w:p>
          <w:p w:rsidR="005D7861" w:rsidRDefault="005D7861" w:rsidP="00DC73D3"/>
          <w:p w:rsidR="005D7861" w:rsidRDefault="005D7861" w:rsidP="00DC73D3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073592" cy="326708"/>
                  <wp:effectExtent l="19050" t="0" r="2858" b="0"/>
                  <wp:docPr id="3" name="圖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3592" cy="32670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5D7861" w:rsidRDefault="005D7861" w:rsidP="00DC73D3"/>
        </w:tc>
      </w:tr>
      <w:tr w:rsidR="005D7861" w:rsidTr="00DC73D3">
        <w:trPr>
          <w:jc w:val="center"/>
        </w:trPr>
        <w:tc>
          <w:tcPr>
            <w:tcW w:w="5130" w:type="dxa"/>
            <w:gridSpan w:val="2"/>
          </w:tcPr>
          <w:p w:rsidR="005D7861" w:rsidRDefault="00540572" w:rsidP="00DC73D3">
            <w:r>
              <w:rPr>
                <w:rFonts w:hint="eastAsia"/>
              </w:rPr>
              <w:t>23</w:t>
            </w:r>
            <w:r w:rsidR="005D7861">
              <w:rPr>
                <w:rFonts w:hint="eastAsia"/>
              </w:rPr>
              <w:t>.</w:t>
            </w:r>
            <w:r w:rsidR="005D7861">
              <w:rPr>
                <w:rFonts w:hint="eastAsia"/>
              </w:rPr>
              <w:t>以</w:t>
            </w:r>
            <w:r w:rsidR="005D7861">
              <w:rPr>
                <w:rFonts w:hint="eastAsia"/>
              </w:rPr>
              <w:t>A</w:t>
            </w:r>
            <w:r w:rsidR="005D7861">
              <w:rPr>
                <w:rFonts w:hint="eastAsia"/>
              </w:rPr>
              <w:t>點為圓心，要怎麼畫圓</w:t>
            </w:r>
          </w:p>
          <w:p w:rsidR="005D7861" w:rsidRDefault="005D7861" w:rsidP="00DC73D3">
            <w:r>
              <w:rPr>
                <w:rFonts w:hint="eastAsia"/>
              </w:rPr>
              <w:t>(1)</w:t>
            </w:r>
            <w:r>
              <w:rPr>
                <w:rFonts w:hint="eastAsia"/>
              </w:rPr>
              <w:t>才可以和直線相切？</w:t>
            </w:r>
          </w:p>
          <w:p w:rsidR="005D7861" w:rsidRDefault="005D7861" w:rsidP="00DC73D3">
            <w:r>
              <w:rPr>
                <w:rFonts w:hint="eastAsia"/>
              </w:rPr>
              <w:t>(2)</w:t>
            </w:r>
            <w:r>
              <w:rPr>
                <w:rFonts w:hint="eastAsia"/>
              </w:rPr>
              <w:t>才可以和直線</w:t>
            </w:r>
            <w:proofErr w:type="gramStart"/>
            <w:r>
              <w:rPr>
                <w:rFonts w:hint="eastAsia"/>
              </w:rPr>
              <w:t>相割？</w:t>
            </w:r>
            <w:proofErr w:type="gramEnd"/>
          </w:p>
          <w:p w:rsidR="005D7861" w:rsidRDefault="005D7861" w:rsidP="00DC73D3">
            <w:r>
              <w:rPr>
                <w:rFonts w:hint="eastAsia"/>
              </w:rPr>
              <w:t>(3)</w:t>
            </w:r>
            <w:r>
              <w:rPr>
                <w:rFonts w:hint="eastAsia"/>
              </w:rPr>
              <w:t>才可以讓直線在圓外？</w:t>
            </w:r>
          </w:p>
          <w:p w:rsidR="005D7861" w:rsidRPr="003976F6" w:rsidRDefault="005D7861" w:rsidP="00DC73D3">
            <w:pPr>
              <w:ind w:left="180" w:hangingChars="75" w:hanging="180"/>
            </w:pPr>
            <w:r>
              <w:rPr>
                <w:rFonts w:hint="eastAsia"/>
                <w:noProof/>
              </w:rPr>
              <w:drawing>
                <wp:inline distT="0" distB="0" distL="0" distR="0">
                  <wp:extent cx="2426524" cy="1480628"/>
                  <wp:effectExtent l="0" t="0" r="0" b="0"/>
                  <wp:docPr id="5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8603" cy="14818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30" w:type="dxa"/>
            <w:gridSpan w:val="2"/>
          </w:tcPr>
          <w:p w:rsidR="005D7861" w:rsidRDefault="00540572" w:rsidP="00DC73D3">
            <w:r>
              <w:rPr>
                <w:rFonts w:hint="eastAsia"/>
              </w:rPr>
              <w:t>24</w:t>
            </w:r>
            <w:r w:rsidR="005D7861">
              <w:rPr>
                <w:rFonts w:hint="eastAsia"/>
              </w:rPr>
              <w:t>.</w:t>
            </w:r>
            <w:r w:rsidR="005D7861">
              <w:rPr>
                <w:rFonts w:hint="eastAsia"/>
              </w:rPr>
              <w:t>以</w:t>
            </w:r>
            <w:r w:rsidR="005D7861">
              <w:rPr>
                <w:rFonts w:hint="eastAsia"/>
              </w:rPr>
              <w:t>A</w:t>
            </w:r>
            <w:r w:rsidR="005D7861">
              <w:rPr>
                <w:rFonts w:hint="eastAsia"/>
              </w:rPr>
              <w:t>點為圓心，要怎麼畫圓</w:t>
            </w:r>
          </w:p>
          <w:p w:rsidR="005D7861" w:rsidRDefault="005D7861" w:rsidP="00DC73D3">
            <w:r>
              <w:rPr>
                <w:rFonts w:hint="eastAsia"/>
              </w:rPr>
              <w:t>(1)</w:t>
            </w:r>
            <w:r>
              <w:rPr>
                <w:rFonts w:hint="eastAsia"/>
              </w:rPr>
              <w:t>才可以和圓</w:t>
            </w:r>
            <w:r>
              <w:rPr>
                <w:rFonts w:hint="eastAsia"/>
              </w:rPr>
              <w:t>B</w:t>
            </w:r>
            <w:r>
              <w:rPr>
                <w:rFonts w:hint="eastAsia"/>
              </w:rPr>
              <w:t>相切？</w:t>
            </w:r>
          </w:p>
          <w:p w:rsidR="005D7861" w:rsidRDefault="005D7861" w:rsidP="00DC73D3">
            <w:r>
              <w:rPr>
                <w:rFonts w:hint="eastAsia"/>
              </w:rPr>
              <w:t>(2)</w:t>
            </w:r>
            <w:r>
              <w:rPr>
                <w:rFonts w:hint="eastAsia"/>
              </w:rPr>
              <w:t>才可以和圓</w:t>
            </w:r>
            <w:r>
              <w:rPr>
                <w:rFonts w:hint="eastAsia"/>
              </w:rPr>
              <w:t>B</w:t>
            </w:r>
            <w:proofErr w:type="gramStart"/>
            <w:r>
              <w:rPr>
                <w:rFonts w:hint="eastAsia"/>
              </w:rPr>
              <w:t>相割？</w:t>
            </w:r>
            <w:proofErr w:type="gramEnd"/>
          </w:p>
          <w:p w:rsidR="005D7861" w:rsidRDefault="005D7861" w:rsidP="00DC73D3">
            <w:r>
              <w:rPr>
                <w:rFonts w:hint="eastAsia"/>
              </w:rPr>
              <w:t>(3)</w:t>
            </w:r>
            <w:r>
              <w:rPr>
                <w:rFonts w:hint="eastAsia"/>
              </w:rPr>
              <w:t>才可以把圓</w:t>
            </w:r>
            <w:r>
              <w:rPr>
                <w:rFonts w:hint="eastAsia"/>
              </w:rPr>
              <w:t>B</w:t>
            </w:r>
            <w:r>
              <w:rPr>
                <w:rFonts w:hint="eastAsia"/>
              </w:rPr>
              <w:t>包在圓</w:t>
            </w:r>
            <w:r>
              <w:rPr>
                <w:rFonts w:hint="eastAsia"/>
              </w:rPr>
              <w:t>A</w:t>
            </w:r>
            <w:r>
              <w:rPr>
                <w:rFonts w:hint="eastAsia"/>
              </w:rPr>
              <w:t>內？</w:t>
            </w:r>
          </w:p>
          <w:p w:rsidR="005D7861" w:rsidRDefault="005D7861" w:rsidP="00DC73D3">
            <w:r w:rsidRPr="004B4DFF">
              <w:rPr>
                <w:rFonts w:hint="eastAsia"/>
                <w:noProof/>
              </w:rPr>
              <w:drawing>
                <wp:inline distT="0" distB="0" distL="0" distR="0">
                  <wp:extent cx="2613120" cy="1406877"/>
                  <wp:effectExtent l="0" t="0" r="0" b="0"/>
                  <wp:docPr id="6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4316" cy="14075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F0341" w:rsidRDefault="00DF0341" w:rsidP="008F715D"/>
    <w:p w:rsidR="00DF0341" w:rsidRDefault="00084893" w:rsidP="00391D5E">
      <w:pPr>
        <w:widowControl/>
      </w:pPr>
      <w:r>
        <w:rPr>
          <w:rFonts w:hint="eastAsia"/>
        </w:rPr>
        <w:t>2</w:t>
      </w:r>
      <w:r w:rsidR="00D6574A">
        <w:rPr>
          <w:rFonts w:hint="eastAsia"/>
        </w:rPr>
        <w:t>5</w:t>
      </w:r>
      <w:r>
        <w:rPr>
          <w:rFonts w:hint="eastAsia"/>
        </w:rPr>
        <w:t>.</w:t>
      </w:r>
      <w:r w:rsidRPr="009F7F00">
        <w:rPr>
          <w:rFonts w:ascii="標楷體" w:eastAsia="標楷體" w:hAnsi="標楷體" w:hint="eastAsia"/>
          <w:b/>
        </w:rPr>
        <w:t>尺</w:t>
      </w:r>
      <w:proofErr w:type="gramStart"/>
      <w:r w:rsidRPr="009F7F00">
        <w:rPr>
          <w:rFonts w:ascii="標楷體" w:eastAsia="標楷體" w:hAnsi="標楷體" w:hint="eastAsia"/>
          <w:b/>
        </w:rPr>
        <w:t>規</w:t>
      </w:r>
      <w:proofErr w:type="gramEnd"/>
      <w:r w:rsidRPr="009F7F00">
        <w:rPr>
          <w:rFonts w:ascii="標楷體" w:eastAsia="標楷體" w:hAnsi="標楷體" w:hint="eastAsia"/>
          <w:b/>
        </w:rPr>
        <w:t>作圖</w:t>
      </w:r>
      <w:r w:rsidR="008673A5">
        <w:rPr>
          <w:rFonts w:hint="eastAsia"/>
        </w:rPr>
        <w:t>：從</w:t>
      </w:r>
      <w:proofErr w:type="gramStart"/>
      <w:r w:rsidR="008673A5" w:rsidRPr="005619CF">
        <w:rPr>
          <w:rFonts w:ascii="標楷體" w:eastAsia="標楷體" w:hAnsi="標楷體" w:hint="eastAsia"/>
          <w:b/>
        </w:rPr>
        <w:t>已知點</w:t>
      </w:r>
      <w:r w:rsidR="008673A5">
        <w:rPr>
          <w:rFonts w:hint="eastAsia"/>
        </w:rPr>
        <w:t>畫</w:t>
      </w:r>
      <w:proofErr w:type="gramEnd"/>
      <w:r w:rsidR="008673A5">
        <w:rPr>
          <w:rFonts w:hint="eastAsia"/>
        </w:rPr>
        <w:t>出</w:t>
      </w:r>
      <w:r w:rsidR="008673A5" w:rsidRPr="005619CF">
        <w:rPr>
          <w:rFonts w:ascii="標楷體" w:eastAsia="標楷體" w:hAnsi="標楷體" w:hint="eastAsia"/>
          <w:b/>
        </w:rPr>
        <w:t>想找的點</w:t>
      </w:r>
      <w:r w:rsidR="008673A5">
        <w:rPr>
          <w:rFonts w:hint="eastAsia"/>
        </w:rPr>
        <w:t>的位置</w:t>
      </w:r>
    </w:p>
    <w:tbl>
      <w:tblPr>
        <w:tblStyle w:val="a6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8"/>
        <w:gridCol w:w="4258"/>
      </w:tblGrid>
      <w:tr w:rsidR="00084893" w:rsidRPr="00084893" w:rsidTr="0066295F">
        <w:trPr>
          <w:jc w:val="center"/>
        </w:trPr>
        <w:tc>
          <w:tcPr>
            <w:tcW w:w="5130" w:type="dxa"/>
          </w:tcPr>
          <w:p w:rsidR="00084893" w:rsidRDefault="00084893" w:rsidP="00084893">
            <w:r>
              <w:rPr>
                <w:rFonts w:hint="eastAsia"/>
              </w:rPr>
              <w:t>(1)</w:t>
            </w:r>
            <w:r>
              <w:rPr>
                <w:rFonts w:hint="eastAsia"/>
              </w:rPr>
              <w:t>畫一條直線：你是怎麼畫出來的？</w:t>
            </w:r>
          </w:p>
          <w:p w:rsidR="00084893" w:rsidRDefault="00084893"/>
          <w:p w:rsidR="00084893" w:rsidRDefault="00084893"/>
          <w:p w:rsidR="00084893" w:rsidRDefault="00084893"/>
          <w:p w:rsidR="00084893" w:rsidRDefault="00084893"/>
          <w:p w:rsidR="00084893" w:rsidRDefault="00084893"/>
          <w:p w:rsidR="00084893" w:rsidRDefault="00084893"/>
        </w:tc>
        <w:tc>
          <w:tcPr>
            <w:tcW w:w="5130" w:type="dxa"/>
          </w:tcPr>
          <w:p w:rsidR="00084893" w:rsidRDefault="00084893" w:rsidP="00084893">
            <w:r>
              <w:rPr>
                <w:rFonts w:hint="eastAsia"/>
              </w:rPr>
              <w:t>(2)</w:t>
            </w:r>
            <w:r>
              <w:rPr>
                <w:rFonts w:hint="eastAsia"/>
              </w:rPr>
              <w:t>畫一個圓：你是怎麼畫出來的？</w:t>
            </w:r>
          </w:p>
        </w:tc>
      </w:tr>
      <w:tr w:rsidR="00084893" w:rsidRPr="00084893" w:rsidTr="0066295F">
        <w:trPr>
          <w:jc w:val="center"/>
        </w:trPr>
        <w:tc>
          <w:tcPr>
            <w:tcW w:w="5130" w:type="dxa"/>
          </w:tcPr>
          <w:p w:rsidR="00084893" w:rsidRDefault="00084893" w:rsidP="00084893"/>
        </w:tc>
        <w:tc>
          <w:tcPr>
            <w:tcW w:w="5130" w:type="dxa"/>
          </w:tcPr>
          <w:p w:rsidR="00084893" w:rsidRDefault="00084893" w:rsidP="00084893"/>
        </w:tc>
      </w:tr>
      <w:tr w:rsidR="00F11FF2" w:rsidRPr="00084893" w:rsidTr="0066295F">
        <w:trPr>
          <w:jc w:val="center"/>
        </w:trPr>
        <w:tc>
          <w:tcPr>
            <w:tcW w:w="5130" w:type="dxa"/>
          </w:tcPr>
          <w:p w:rsidR="00F11FF2" w:rsidRDefault="00F11FF2" w:rsidP="00084893"/>
        </w:tc>
        <w:tc>
          <w:tcPr>
            <w:tcW w:w="5130" w:type="dxa"/>
          </w:tcPr>
          <w:p w:rsidR="00F11FF2" w:rsidRDefault="00F11FF2" w:rsidP="00084893"/>
        </w:tc>
      </w:tr>
    </w:tbl>
    <w:p w:rsidR="00084893" w:rsidRDefault="00084893"/>
    <w:p w:rsidR="00F957B1" w:rsidRDefault="00F957B1">
      <w:pPr>
        <w:widowControl/>
      </w:pPr>
    </w:p>
    <w:p w:rsidR="00E34EE8" w:rsidRDefault="00F957B1">
      <w:r>
        <w:rPr>
          <w:noProof/>
        </w:rPr>
        <w:lastRenderedPageBreak/>
        <w:drawing>
          <wp:inline distT="0" distB="0" distL="0" distR="0">
            <wp:extent cx="5414798" cy="6327227"/>
            <wp:effectExtent l="19050" t="0" r="0" b="0"/>
            <wp:docPr id="27" name="圖片 26" descr="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.jpg"/>
                    <pic:cNvPicPr/>
                  </pic:nvPicPr>
                  <pic:blipFill>
                    <a:blip r:embed="rId35" cstate="print"/>
                    <a:srcRect t="17943" b="16193"/>
                    <a:stretch>
                      <a:fillRect/>
                    </a:stretch>
                  </pic:blipFill>
                  <pic:spPr>
                    <a:xfrm>
                      <a:off x="0" y="0"/>
                      <a:ext cx="5414798" cy="6327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14798" cy="8292662"/>
            <wp:effectExtent l="19050" t="0" r="0" b="0"/>
            <wp:docPr id="28" name="圖片 27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36" cstate="print"/>
                    <a:srcRect t="8206" b="5470"/>
                    <a:stretch>
                      <a:fillRect/>
                    </a:stretch>
                  </pic:blipFill>
                  <pic:spPr>
                    <a:xfrm>
                      <a:off x="0" y="0"/>
                      <a:ext cx="5414798" cy="82926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14798" cy="6411310"/>
            <wp:effectExtent l="19050" t="0" r="0" b="0"/>
            <wp:docPr id="29" name="圖片 28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37" cstate="print"/>
                    <a:srcRect t="17834" b="15427"/>
                    <a:stretch>
                      <a:fillRect/>
                    </a:stretch>
                  </pic:blipFill>
                  <pic:spPr>
                    <a:xfrm>
                      <a:off x="0" y="0"/>
                      <a:ext cx="5414798" cy="6411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14798" cy="6800193"/>
            <wp:effectExtent l="19050" t="0" r="0" b="0"/>
            <wp:docPr id="30" name="圖片 29" descr="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38" cstate="print"/>
                    <a:srcRect t="12144" b="17068"/>
                    <a:stretch>
                      <a:fillRect/>
                    </a:stretch>
                  </pic:blipFill>
                  <pic:spPr>
                    <a:xfrm>
                      <a:off x="0" y="0"/>
                      <a:ext cx="5414798" cy="6800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14798" cy="3489435"/>
            <wp:effectExtent l="19050" t="0" r="0" b="0"/>
            <wp:docPr id="31" name="圖片 30" descr="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39" cstate="print"/>
                    <a:srcRect t="18381" b="45295"/>
                    <a:stretch>
                      <a:fillRect/>
                    </a:stretch>
                  </pic:blipFill>
                  <pic:spPr>
                    <a:xfrm>
                      <a:off x="0" y="0"/>
                      <a:ext cx="5414798" cy="3489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34EE8" w:rsidSect="002C78E0">
      <w:footerReference w:type="default" r:id="rId40"/>
      <w:pgSz w:w="11906" w:h="16838"/>
      <w:pgMar w:top="1440" w:right="1803" w:bottom="1440" w:left="1803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6410" w:rsidRDefault="00166410" w:rsidP="006410A4">
      <w:r>
        <w:separator/>
      </w:r>
    </w:p>
  </w:endnote>
  <w:endnote w:type="continuationSeparator" w:id="0">
    <w:p w:rsidR="00166410" w:rsidRDefault="00166410" w:rsidP="006410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44008147"/>
      <w:docPartObj>
        <w:docPartGallery w:val="Page Numbers (Bottom of Page)"/>
        <w:docPartUnique/>
      </w:docPartObj>
    </w:sdtPr>
    <w:sdtEndPr/>
    <w:sdtContent>
      <w:p w:rsidR="00E76560" w:rsidRDefault="00E76560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3A47" w:rsidRPr="00C63A47">
          <w:rPr>
            <w:noProof/>
            <w:lang w:val="zh-TW"/>
          </w:rPr>
          <w:t>5</w:t>
        </w:r>
        <w:r>
          <w:fldChar w:fldCharType="end"/>
        </w:r>
      </w:p>
    </w:sdtContent>
  </w:sdt>
  <w:p w:rsidR="00E76560" w:rsidRDefault="00E76560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6410" w:rsidRDefault="00166410" w:rsidP="006410A4">
      <w:r>
        <w:separator/>
      </w:r>
    </w:p>
  </w:footnote>
  <w:footnote w:type="continuationSeparator" w:id="0">
    <w:p w:rsidR="00166410" w:rsidRDefault="00166410" w:rsidP="006410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AB86BAE6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>
    <w:nsid w:val="0B821D0B"/>
    <w:multiLevelType w:val="hybridMultilevel"/>
    <w:tmpl w:val="61E022A6"/>
    <w:lvl w:ilvl="0" w:tplc="04090001">
      <w:start w:val="1"/>
      <w:numFmt w:val="bullet"/>
      <w:lvlText w:val=""/>
      <w:lvlJc w:val="left"/>
      <w:pPr>
        <w:ind w:left="84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2">
    <w:nsid w:val="3AF472FD"/>
    <w:multiLevelType w:val="hybridMultilevel"/>
    <w:tmpl w:val="127EAEA2"/>
    <w:lvl w:ilvl="0" w:tplc="9BEE78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3EE220C5"/>
    <w:multiLevelType w:val="hybridMultilevel"/>
    <w:tmpl w:val="C90C4742"/>
    <w:lvl w:ilvl="0" w:tplc="04090001">
      <w:start w:val="1"/>
      <w:numFmt w:val="bullet"/>
      <w:lvlText w:val="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4">
    <w:nsid w:val="43804EF2"/>
    <w:multiLevelType w:val="hybridMultilevel"/>
    <w:tmpl w:val="BDDAD372"/>
    <w:lvl w:ilvl="0" w:tplc="04090001">
      <w:start w:val="1"/>
      <w:numFmt w:val="bullet"/>
      <w:lvlText w:val="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5">
    <w:nsid w:val="4A9E5AE8"/>
    <w:multiLevelType w:val="hybridMultilevel"/>
    <w:tmpl w:val="5A5032F6"/>
    <w:lvl w:ilvl="0" w:tplc="04090001">
      <w:start w:val="1"/>
      <w:numFmt w:val="bullet"/>
      <w:lvlText w:val="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6">
    <w:nsid w:val="503C496E"/>
    <w:multiLevelType w:val="hybridMultilevel"/>
    <w:tmpl w:val="799E0BFC"/>
    <w:lvl w:ilvl="0" w:tplc="B2A864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567340AD"/>
    <w:multiLevelType w:val="hybridMultilevel"/>
    <w:tmpl w:val="F2589DC6"/>
    <w:lvl w:ilvl="0" w:tplc="1E4233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60F43309"/>
    <w:multiLevelType w:val="hybridMultilevel"/>
    <w:tmpl w:val="3808F9B2"/>
    <w:lvl w:ilvl="0" w:tplc="04090001">
      <w:start w:val="1"/>
      <w:numFmt w:val="bullet"/>
      <w:lvlText w:val="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9">
    <w:nsid w:val="61106DA1"/>
    <w:multiLevelType w:val="hybridMultilevel"/>
    <w:tmpl w:val="6DEC62D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740E04F8"/>
    <w:multiLevelType w:val="hybridMultilevel"/>
    <w:tmpl w:val="B34C1E58"/>
    <w:lvl w:ilvl="0" w:tplc="04090001">
      <w:start w:val="1"/>
      <w:numFmt w:val="bullet"/>
      <w:lvlText w:val=""/>
      <w:lvlJc w:val="left"/>
      <w:pPr>
        <w:ind w:left="84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11">
    <w:nsid w:val="75B612E1"/>
    <w:multiLevelType w:val="hybridMultilevel"/>
    <w:tmpl w:val="FE28F9E2"/>
    <w:lvl w:ilvl="0" w:tplc="04090001">
      <w:start w:val="1"/>
      <w:numFmt w:val="bullet"/>
      <w:lvlText w:val="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6"/>
  </w:num>
  <w:num w:numId="4">
    <w:abstractNumId w:val="2"/>
  </w:num>
  <w:num w:numId="5">
    <w:abstractNumId w:val="7"/>
  </w:num>
  <w:num w:numId="6">
    <w:abstractNumId w:val="1"/>
  </w:num>
  <w:num w:numId="7">
    <w:abstractNumId w:val="5"/>
  </w:num>
  <w:num w:numId="8">
    <w:abstractNumId w:val="10"/>
  </w:num>
  <w:num w:numId="9">
    <w:abstractNumId w:val="3"/>
  </w:num>
  <w:num w:numId="10">
    <w:abstractNumId w:val="8"/>
  </w:num>
  <w:num w:numId="11">
    <w:abstractNumId w:val="11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37B8"/>
    <w:rsid w:val="000007E5"/>
    <w:rsid w:val="0003098B"/>
    <w:rsid w:val="00032EB0"/>
    <w:rsid w:val="000352FC"/>
    <w:rsid w:val="0005753C"/>
    <w:rsid w:val="00084893"/>
    <w:rsid w:val="00086F7E"/>
    <w:rsid w:val="000913B4"/>
    <w:rsid w:val="00096CBD"/>
    <w:rsid w:val="000B2D24"/>
    <w:rsid w:val="000B3874"/>
    <w:rsid w:val="000F67B2"/>
    <w:rsid w:val="0010157B"/>
    <w:rsid w:val="00110937"/>
    <w:rsid w:val="00110F30"/>
    <w:rsid w:val="00121E72"/>
    <w:rsid w:val="00141C3E"/>
    <w:rsid w:val="00145630"/>
    <w:rsid w:val="001520DA"/>
    <w:rsid w:val="001638FD"/>
    <w:rsid w:val="00166410"/>
    <w:rsid w:val="00176235"/>
    <w:rsid w:val="00180CD4"/>
    <w:rsid w:val="00184500"/>
    <w:rsid w:val="00194F7A"/>
    <w:rsid w:val="00195919"/>
    <w:rsid w:val="001A3D63"/>
    <w:rsid w:val="001B511D"/>
    <w:rsid w:val="001C070A"/>
    <w:rsid w:val="001D172E"/>
    <w:rsid w:val="001E2413"/>
    <w:rsid w:val="001F2376"/>
    <w:rsid w:val="001F42CC"/>
    <w:rsid w:val="001F5BDA"/>
    <w:rsid w:val="002009F3"/>
    <w:rsid w:val="00202155"/>
    <w:rsid w:val="0020544E"/>
    <w:rsid w:val="00223D50"/>
    <w:rsid w:val="0023777E"/>
    <w:rsid w:val="00237D8D"/>
    <w:rsid w:val="00242D44"/>
    <w:rsid w:val="00246FB7"/>
    <w:rsid w:val="002A5C53"/>
    <w:rsid w:val="002B309A"/>
    <w:rsid w:val="002B4331"/>
    <w:rsid w:val="002C78E0"/>
    <w:rsid w:val="002D2DB6"/>
    <w:rsid w:val="002D77B8"/>
    <w:rsid w:val="002F429E"/>
    <w:rsid w:val="00332976"/>
    <w:rsid w:val="00352602"/>
    <w:rsid w:val="003534F8"/>
    <w:rsid w:val="00364CEE"/>
    <w:rsid w:val="00370459"/>
    <w:rsid w:val="00371A43"/>
    <w:rsid w:val="0037415B"/>
    <w:rsid w:val="0038395C"/>
    <w:rsid w:val="00387D6D"/>
    <w:rsid w:val="0039078A"/>
    <w:rsid w:val="00391D5E"/>
    <w:rsid w:val="00393542"/>
    <w:rsid w:val="003A12A0"/>
    <w:rsid w:val="003B3E04"/>
    <w:rsid w:val="003D18A0"/>
    <w:rsid w:val="003E682F"/>
    <w:rsid w:val="003E73A6"/>
    <w:rsid w:val="003F0C78"/>
    <w:rsid w:val="003F2D18"/>
    <w:rsid w:val="003F4CB7"/>
    <w:rsid w:val="003F6F2A"/>
    <w:rsid w:val="00416AE5"/>
    <w:rsid w:val="004237B8"/>
    <w:rsid w:val="00424298"/>
    <w:rsid w:val="00447DEE"/>
    <w:rsid w:val="00452A3F"/>
    <w:rsid w:val="004718B5"/>
    <w:rsid w:val="00493A96"/>
    <w:rsid w:val="004952AB"/>
    <w:rsid w:val="004B7EB0"/>
    <w:rsid w:val="004D6A64"/>
    <w:rsid w:val="004F6738"/>
    <w:rsid w:val="00507291"/>
    <w:rsid w:val="005168EE"/>
    <w:rsid w:val="0052009B"/>
    <w:rsid w:val="005219D6"/>
    <w:rsid w:val="005228FA"/>
    <w:rsid w:val="00523A64"/>
    <w:rsid w:val="00523F7F"/>
    <w:rsid w:val="00532420"/>
    <w:rsid w:val="0053325D"/>
    <w:rsid w:val="00533DF9"/>
    <w:rsid w:val="00540572"/>
    <w:rsid w:val="005406DB"/>
    <w:rsid w:val="00545DAF"/>
    <w:rsid w:val="005619CF"/>
    <w:rsid w:val="0057731B"/>
    <w:rsid w:val="00586026"/>
    <w:rsid w:val="00586417"/>
    <w:rsid w:val="005B1814"/>
    <w:rsid w:val="005B424E"/>
    <w:rsid w:val="005C5215"/>
    <w:rsid w:val="005D7861"/>
    <w:rsid w:val="005F49A4"/>
    <w:rsid w:val="00613927"/>
    <w:rsid w:val="0063144D"/>
    <w:rsid w:val="006410A4"/>
    <w:rsid w:val="0066295F"/>
    <w:rsid w:val="006630B0"/>
    <w:rsid w:val="00664246"/>
    <w:rsid w:val="00671CF7"/>
    <w:rsid w:val="00694988"/>
    <w:rsid w:val="00697255"/>
    <w:rsid w:val="006A4ED5"/>
    <w:rsid w:val="006B64FF"/>
    <w:rsid w:val="006C0A7D"/>
    <w:rsid w:val="006D0232"/>
    <w:rsid w:val="006D0E41"/>
    <w:rsid w:val="006D3DE3"/>
    <w:rsid w:val="006E5AAA"/>
    <w:rsid w:val="006F1DA5"/>
    <w:rsid w:val="006F3E63"/>
    <w:rsid w:val="00703B34"/>
    <w:rsid w:val="007114BD"/>
    <w:rsid w:val="00713A38"/>
    <w:rsid w:val="00733E77"/>
    <w:rsid w:val="00736368"/>
    <w:rsid w:val="00737E1A"/>
    <w:rsid w:val="00771F1D"/>
    <w:rsid w:val="00783A87"/>
    <w:rsid w:val="00786DB1"/>
    <w:rsid w:val="00794D8F"/>
    <w:rsid w:val="007954DA"/>
    <w:rsid w:val="00795DBB"/>
    <w:rsid w:val="007A5F33"/>
    <w:rsid w:val="007B28D4"/>
    <w:rsid w:val="007C0FC6"/>
    <w:rsid w:val="007C680B"/>
    <w:rsid w:val="007D7425"/>
    <w:rsid w:val="007F3630"/>
    <w:rsid w:val="008003D0"/>
    <w:rsid w:val="00821BAE"/>
    <w:rsid w:val="00826698"/>
    <w:rsid w:val="00833259"/>
    <w:rsid w:val="008573BA"/>
    <w:rsid w:val="0085785E"/>
    <w:rsid w:val="00862485"/>
    <w:rsid w:val="008673A5"/>
    <w:rsid w:val="0088108F"/>
    <w:rsid w:val="008938E4"/>
    <w:rsid w:val="00896CCC"/>
    <w:rsid w:val="008A2A85"/>
    <w:rsid w:val="008A790C"/>
    <w:rsid w:val="008C5699"/>
    <w:rsid w:val="008D4D3C"/>
    <w:rsid w:val="008E2C7A"/>
    <w:rsid w:val="008E4BB0"/>
    <w:rsid w:val="008F5501"/>
    <w:rsid w:val="008F668D"/>
    <w:rsid w:val="008F715D"/>
    <w:rsid w:val="0090501B"/>
    <w:rsid w:val="0092034C"/>
    <w:rsid w:val="009204EE"/>
    <w:rsid w:val="00925624"/>
    <w:rsid w:val="00931D77"/>
    <w:rsid w:val="00972CB6"/>
    <w:rsid w:val="009731C4"/>
    <w:rsid w:val="00975A4A"/>
    <w:rsid w:val="00980821"/>
    <w:rsid w:val="009A12C9"/>
    <w:rsid w:val="009E0ED8"/>
    <w:rsid w:val="009F573F"/>
    <w:rsid w:val="009F7F00"/>
    <w:rsid w:val="00A00FA8"/>
    <w:rsid w:val="00A1742C"/>
    <w:rsid w:val="00A350DB"/>
    <w:rsid w:val="00A45200"/>
    <w:rsid w:val="00A50052"/>
    <w:rsid w:val="00A503BE"/>
    <w:rsid w:val="00A62628"/>
    <w:rsid w:val="00A62C4F"/>
    <w:rsid w:val="00A72754"/>
    <w:rsid w:val="00A83AD3"/>
    <w:rsid w:val="00A85819"/>
    <w:rsid w:val="00A94370"/>
    <w:rsid w:val="00AB4DE8"/>
    <w:rsid w:val="00AC132D"/>
    <w:rsid w:val="00AC460C"/>
    <w:rsid w:val="00AE3543"/>
    <w:rsid w:val="00AE3F14"/>
    <w:rsid w:val="00B120CA"/>
    <w:rsid w:val="00B326B5"/>
    <w:rsid w:val="00B32737"/>
    <w:rsid w:val="00B55D1C"/>
    <w:rsid w:val="00B81AD7"/>
    <w:rsid w:val="00B82174"/>
    <w:rsid w:val="00B830DF"/>
    <w:rsid w:val="00B9447F"/>
    <w:rsid w:val="00BD4398"/>
    <w:rsid w:val="00C06D57"/>
    <w:rsid w:val="00C10DD6"/>
    <w:rsid w:val="00C163A3"/>
    <w:rsid w:val="00C376D5"/>
    <w:rsid w:val="00C63A47"/>
    <w:rsid w:val="00C7040F"/>
    <w:rsid w:val="00C91980"/>
    <w:rsid w:val="00C97372"/>
    <w:rsid w:val="00CA7564"/>
    <w:rsid w:val="00CC5B1B"/>
    <w:rsid w:val="00CD558B"/>
    <w:rsid w:val="00CF7450"/>
    <w:rsid w:val="00D00A2B"/>
    <w:rsid w:val="00D02E63"/>
    <w:rsid w:val="00D1454B"/>
    <w:rsid w:val="00D16EBA"/>
    <w:rsid w:val="00D32410"/>
    <w:rsid w:val="00D40D2D"/>
    <w:rsid w:val="00D4451C"/>
    <w:rsid w:val="00D51850"/>
    <w:rsid w:val="00D6574A"/>
    <w:rsid w:val="00D663E0"/>
    <w:rsid w:val="00D76F10"/>
    <w:rsid w:val="00D82D48"/>
    <w:rsid w:val="00D941A1"/>
    <w:rsid w:val="00D94362"/>
    <w:rsid w:val="00DA1AED"/>
    <w:rsid w:val="00DA7160"/>
    <w:rsid w:val="00DB28AC"/>
    <w:rsid w:val="00DD0762"/>
    <w:rsid w:val="00DE2351"/>
    <w:rsid w:val="00DF0341"/>
    <w:rsid w:val="00DF12E7"/>
    <w:rsid w:val="00E34EE8"/>
    <w:rsid w:val="00E45EB6"/>
    <w:rsid w:val="00E50175"/>
    <w:rsid w:val="00E57F4E"/>
    <w:rsid w:val="00E61F45"/>
    <w:rsid w:val="00E70EBD"/>
    <w:rsid w:val="00E7460F"/>
    <w:rsid w:val="00E76560"/>
    <w:rsid w:val="00E815BB"/>
    <w:rsid w:val="00E822C6"/>
    <w:rsid w:val="00E922F4"/>
    <w:rsid w:val="00EA79CB"/>
    <w:rsid w:val="00EB268F"/>
    <w:rsid w:val="00EB692D"/>
    <w:rsid w:val="00EB792D"/>
    <w:rsid w:val="00EE1B6E"/>
    <w:rsid w:val="00EE5C13"/>
    <w:rsid w:val="00EE72FB"/>
    <w:rsid w:val="00F0215F"/>
    <w:rsid w:val="00F10BE3"/>
    <w:rsid w:val="00F11072"/>
    <w:rsid w:val="00F11FF2"/>
    <w:rsid w:val="00F13561"/>
    <w:rsid w:val="00F21F6B"/>
    <w:rsid w:val="00F262CB"/>
    <w:rsid w:val="00F32B1E"/>
    <w:rsid w:val="00F60583"/>
    <w:rsid w:val="00F6410C"/>
    <w:rsid w:val="00F72841"/>
    <w:rsid w:val="00F7421C"/>
    <w:rsid w:val="00F812B1"/>
    <w:rsid w:val="00F81A62"/>
    <w:rsid w:val="00F957B1"/>
    <w:rsid w:val="00FD4B9E"/>
    <w:rsid w:val="00FE4AE8"/>
    <w:rsid w:val="00FE5DD4"/>
    <w:rsid w:val="00FF54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pPr>
      <w:widowControl w:val="0"/>
    </w:pPr>
  </w:style>
  <w:style w:type="paragraph" w:styleId="1">
    <w:name w:val="heading 1"/>
    <w:basedOn w:val="a0"/>
    <w:link w:val="10"/>
    <w:uiPriority w:val="9"/>
    <w:qFormat/>
    <w:rsid w:val="008F668D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uiPriority w:val="99"/>
    <w:semiHidden/>
    <w:unhideWhenUsed/>
    <w:rsid w:val="0023777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1"/>
    <w:link w:val="a4"/>
    <w:uiPriority w:val="99"/>
    <w:semiHidden/>
    <w:rsid w:val="0023777E"/>
    <w:rPr>
      <w:rFonts w:asciiTheme="majorHAnsi" w:eastAsiaTheme="majorEastAsia" w:hAnsiTheme="majorHAnsi" w:cstheme="majorBidi"/>
      <w:sz w:val="18"/>
      <w:szCs w:val="18"/>
    </w:rPr>
  </w:style>
  <w:style w:type="paragraph" w:styleId="a">
    <w:name w:val="List Bullet"/>
    <w:basedOn w:val="a0"/>
    <w:uiPriority w:val="99"/>
    <w:unhideWhenUsed/>
    <w:rsid w:val="00E45EB6"/>
    <w:pPr>
      <w:numPr>
        <w:numId w:val="1"/>
      </w:numPr>
      <w:contextualSpacing/>
    </w:pPr>
  </w:style>
  <w:style w:type="table" w:styleId="a6">
    <w:name w:val="Table Grid"/>
    <w:basedOn w:val="a2"/>
    <w:uiPriority w:val="59"/>
    <w:rsid w:val="00DF03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0"/>
    <w:link w:val="a8"/>
    <w:uiPriority w:val="99"/>
    <w:unhideWhenUsed/>
    <w:rsid w:val="006410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1"/>
    <w:link w:val="a7"/>
    <w:uiPriority w:val="99"/>
    <w:rsid w:val="006410A4"/>
    <w:rPr>
      <w:sz w:val="20"/>
      <w:szCs w:val="20"/>
    </w:rPr>
  </w:style>
  <w:style w:type="paragraph" w:styleId="a9">
    <w:name w:val="footer"/>
    <w:basedOn w:val="a0"/>
    <w:link w:val="aa"/>
    <w:uiPriority w:val="99"/>
    <w:unhideWhenUsed/>
    <w:rsid w:val="006410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1"/>
    <w:link w:val="a9"/>
    <w:uiPriority w:val="99"/>
    <w:rsid w:val="006410A4"/>
    <w:rPr>
      <w:sz w:val="20"/>
      <w:szCs w:val="20"/>
    </w:rPr>
  </w:style>
  <w:style w:type="character" w:customStyle="1" w:styleId="10">
    <w:name w:val="標題 1 字元"/>
    <w:basedOn w:val="a1"/>
    <w:link w:val="1"/>
    <w:uiPriority w:val="9"/>
    <w:rsid w:val="008F668D"/>
    <w:rPr>
      <w:rFonts w:ascii="新細明體" w:eastAsia="新細明體" w:hAnsi="新細明體" w:cs="新細明體"/>
      <w:b/>
      <w:bCs/>
      <w:kern w:val="36"/>
      <w:sz w:val="48"/>
      <w:szCs w:val="48"/>
    </w:rPr>
  </w:style>
  <w:style w:type="paragraph" w:styleId="ab">
    <w:name w:val="List Paragraph"/>
    <w:basedOn w:val="a0"/>
    <w:uiPriority w:val="34"/>
    <w:qFormat/>
    <w:rsid w:val="00202155"/>
    <w:pPr>
      <w:ind w:leftChars="200" w:left="480"/>
    </w:pPr>
  </w:style>
  <w:style w:type="character" w:styleId="ac">
    <w:name w:val="Hyperlink"/>
    <w:basedOn w:val="a1"/>
    <w:uiPriority w:val="99"/>
    <w:unhideWhenUsed/>
    <w:rsid w:val="00F21F6B"/>
    <w:rPr>
      <w:color w:val="0563C1" w:themeColor="hyperlink"/>
      <w:u w:val="single"/>
    </w:rPr>
  </w:style>
  <w:style w:type="paragraph" w:styleId="Web">
    <w:name w:val="Normal (Web)"/>
    <w:basedOn w:val="a0"/>
    <w:uiPriority w:val="99"/>
    <w:semiHidden/>
    <w:unhideWhenUsed/>
    <w:rsid w:val="005C521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d">
    <w:name w:val="FollowedHyperlink"/>
    <w:basedOn w:val="a1"/>
    <w:uiPriority w:val="99"/>
    <w:semiHidden/>
    <w:unhideWhenUsed/>
    <w:rsid w:val="00972CB6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pPr>
      <w:widowControl w:val="0"/>
    </w:pPr>
  </w:style>
  <w:style w:type="paragraph" w:styleId="1">
    <w:name w:val="heading 1"/>
    <w:basedOn w:val="a0"/>
    <w:link w:val="10"/>
    <w:uiPriority w:val="9"/>
    <w:qFormat/>
    <w:rsid w:val="008F668D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uiPriority w:val="99"/>
    <w:semiHidden/>
    <w:unhideWhenUsed/>
    <w:rsid w:val="0023777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1"/>
    <w:link w:val="a4"/>
    <w:uiPriority w:val="99"/>
    <w:semiHidden/>
    <w:rsid w:val="0023777E"/>
    <w:rPr>
      <w:rFonts w:asciiTheme="majorHAnsi" w:eastAsiaTheme="majorEastAsia" w:hAnsiTheme="majorHAnsi" w:cstheme="majorBidi"/>
      <w:sz w:val="18"/>
      <w:szCs w:val="18"/>
    </w:rPr>
  </w:style>
  <w:style w:type="paragraph" w:styleId="a">
    <w:name w:val="List Bullet"/>
    <w:basedOn w:val="a0"/>
    <w:uiPriority w:val="99"/>
    <w:unhideWhenUsed/>
    <w:rsid w:val="00E45EB6"/>
    <w:pPr>
      <w:numPr>
        <w:numId w:val="1"/>
      </w:numPr>
      <w:contextualSpacing/>
    </w:pPr>
  </w:style>
  <w:style w:type="table" w:styleId="a6">
    <w:name w:val="Table Grid"/>
    <w:basedOn w:val="a2"/>
    <w:uiPriority w:val="59"/>
    <w:rsid w:val="00DF03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0"/>
    <w:link w:val="a8"/>
    <w:uiPriority w:val="99"/>
    <w:unhideWhenUsed/>
    <w:rsid w:val="006410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1"/>
    <w:link w:val="a7"/>
    <w:uiPriority w:val="99"/>
    <w:rsid w:val="006410A4"/>
    <w:rPr>
      <w:sz w:val="20"/>
      <w:szCs w:val="20"/>
    </w:rPr>
  </w:style>
  <w:style w:type="paragraph" w:styleId="a9">
    <w:name w:val="footer"/>
    <w:basedOn w:val="a0"/>
    <w:link w:val="aa"/>
    <w:uiPriority w:val="99"/>
    <w:unhideWhenUsed/>
    <w:rsid w:val="006410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1"/>
    <w:link w:val="a9"/>
    <w:uiPriority w:val="99"/>
    <w:rsid w:val="006410A4"/>
    <w:rPr>
      <w:sz w:val="20"/>
      <w:szCs w:val="20"/>
    </w:rPr>
  </w:style>
  <w:style w:type="character" w:customStyle="1" w:styleId="10">
    <w:name w:val="標題 1 字元"/>
    <w:basedOn w:val="a1"/>
    <w:link w:val="1"/>
    <w:uiPriority w:val="9"/>
    <w:rsid w:val="008F668D"/>
    <w:rPr>
      <w:rFonts w:ascii="新細明體" w:eastAsia="新細明體" w:hAnsi="新細明體" w:cs="新細明體"/>
      <w:b/>
      <w:bCs/>
      <w:kern w:val="36"/>
      <w:sz w:val="48"/>
      <w:szCs w:val="48"/>
    </w:rPr>
  </w:style>
  <w:style w:type="paragraph" w:styleId="ab">
    <w:name w:val="List Paragraph"/>
    <w:basedOn w:val="a0"/>
    <w:uiPriority w:val="34"/>
    <w:qFormat/>
    <w:rsid w:val="00202155"/>
    <w:pPr>
      <w:ind w:leftChars="200" w:left="480"/>
    </w:pPr>
  </w:style>
  <w:style w:type="character" w:styleId="ac">
    <w:name w:val="Hyperlink"/>
    <w:basedOn w:val="a1"/>
    <w:uiPriority w:val="99"/>
    <w:unhideWhenUsed/>
    <w:rsid w:val="00F21F6B"/>
    <w:rPr>
      <w:color w:val="0563C1" w:themeColor="hyperlink"/>
      <w:u w:val="single"/>
    </w:rPr>
  </w:style>
  <w:style w:type="paragraph" w:styleId="Web">
    <w:name w:val="Normal (Web)"/>
    <w:basedOn w:val="a0"/>
    <w:uiPriority w:val="99"/>
    <w:semiHidden/>
    <w:unhideWhenUsed/>
    <w:rsid w:val="005C521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d">
    <w:name w:val="FollowedHyperlink"/>
    <w:basedOn w:val="a1"/>
    <w:uiPriority w:val="99"/>
    <w:semiHidden/>
    <w:unhideWhenUsed/>
    <w:rsid w:val="00972CB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339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7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18" Type="http://schemas.openxmlformats.org/officeDocument/2006/relationships/image" Target="media/image8.emf"/><Relationship Id="rId26" Type="http://schemas.openxmlformats.org/officeDocument/2006/relationships/image" Target="media/image12.emf"/><Relationship Id="rId39" Type="http://schemas.openxmlformats.org/officeDocument/2006/relationships/image" Target="media/image25.jpeg"/><Relationship Id="rId3" Type="http://schemas.openxmlformats.org/officeDocument/2006/relationships/styles" Target="styles.xml"/><Relationship Id="rId21" Type="http://schemas.openxmlformats.org/officeDocument/2006/relationships/hyperlink" Target="https://www.youtube.com/edit?o=U&amp;video_id=7oDIEeSDoTY" TargetMode="External"/><Relationship Id="rId34" Type="http://schemas.openxmlformats.org/officeDocument/2006/relationships/image" Target="media/image20.emf"/><Relationship Id="rId42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2.jpeg"/><Relationship Id="rId17" Type="http://schemas.openxmlformats.org/officeDocument/2006/relationships/image" Target="media/image7.emf"/><Relationship Id="rId25" Type="http://schemas.openxmlformats.org/officeDocument/2006/relationships/image" Target="media/image11.png"/><Relationship Id="rId33" Type="http://schemas.openxmlformats.org/officeDocument/2006/relationships/image" Target="media/image19.emf"/><Relationship Id="rId38" Type="http://schemas.openxmlformats.org/officeDocument/2006/relationships/image" Target="media/image24.jpeg"/><Relationship Id="rId2" Type="http://schemas.openxmlformats.org/officeDocument/2006/relationships/numbering" Target="numbering.xml"/><Relationship Id="rId16" Type="http://schemas.openxmlformats.org/officeDocument/2006/relationships/image" Target="media/image6.emf"/><Relationship Id="rId20" Type="http://schemas.openxmlformats.org/officeDocument/2006/relationships/hyperlink" Target="https://www.youtube.com/edit?o=U&amp;video_id=xAKEyIYRfEI" TargetMode="External"/><Relationship Id="rId29" Type="http://schemas.openxmlformats.org/officeDocument/2006/relationships/image" Target="media/image15.emf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youtu.be/C_ih4U674cI" TargetMode="External"/><Relationship Id="rId24" Type="http://schemas.openxmlformats.org/officeDocument/2006/relationships/image" Target="media/image10.jpeg"/><Relationship Id="rId32" Type="http://schemas.openxmlformats.org/officeDocument/2006/relationships/image" Target="media/image18.png"/><Relationship Id="rId37" Type="http://schemas.openxmlformats.org/officeDocument/2006/relationships/image" Target="media/image23.jpeg"/><Relationship Id="rId40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5.png"/><Relationship Id="rId23" Type="http://schemas.openxmlformats.org/officeDocument/2006/relationships/image" Target="media/image9.jpeg"/><Relationship Id="rId28" Type="http://schemas.openxmlformats.org/officeDocument/2006/relationships/image" Target="media/image14.emf"/><Relationship Id="rId36" Type="http://schemas.openxmlformats.org/officeDocument/2006/relationships/image" Target="media/image22.jpeg"/><Relationship Id="rId10" Type="http://schemas.openxmlformats.org/officeDocument/2006/relationships/hyperlink" Target="https://zh.wikipedia.org/wiki/%E5%9C%86" TargetMode="External"/><Relationship Id="rId19" Type="http://schemas.openxmlformats.org/officeDocument/2006/relationships/hyperlink" Target="https://www.youtube.com/edit?o=U&amp;video_id=6gS7ZuqqCgs" TargetMode="External"/><Relationship Id="rId31" Type="http://schemas.openxmlformats.org/officeDocument/2006/relationships/image" Target="media/image17.emf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4.jpeg"/><Relationship Id="rId22" Type="http://schemas.openxmlformats.org/officeDocument/2006/relationships/hyperlink" Target="https://www.youtube.com/edit?o=U&amp;video_id=2-wBzzHKauc" TargetMode="External"/><Relationship Id="rId27" Type="http://schemas.openxmlformats.org/officeDocument/2006/relationships/image" Target="media/image13.emf"/><Relationship Id="rId30" Type="http://schemas.openxmlformats.org/officeDocument/2006/relationships/image" Target="media/image16.emf"/><Relationship Id="rId35" Type="http://schemas.openxmlformats.org/officeDocument/2006/relationships/image" Target="media/image2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951EE0-DEB1-463F-867E-1E43EFAB9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14</Pages>
  <Words>717</Words>
  <Characters>4089</Characters>
  <Application>Microsoft Office Word</Application>
  <DocSecurity>0</DocSecurity>
  <Lines>34</Lines>
  <Paragraphs>9</Paragraphs>
  <ScaleCrop>false</ScaleCrop>
  <Company>Microsoft</Company>
  <LinksUpToDate>false</LinksUpToDate>
  <CharactersWithSpaces>4797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Ally</dc:creator>
  <cp:lastModifiedBy>減八</cp:lastModifiedBy>
  <cp:revision>23</cp:revision>
  <dcterms:created xsi:type="dcterms:W3CDTF">2018-07-08T08:43:00Z</dcterms:created>
  <dcterms:modified xsi:type="dcterms:W3CDTF">2018-07-26T01:07:00Z</dcterms:modified>
</cp:coreProperties>
</file>